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7AB5" w14:textId="77777777" w:rsidR="00EB0E3C" w:rsidRPr="00E725CC" w:rsidRDefault="00EB0E3C" w:rsidP="001023E4">
      <w:pPr>
        <w:jc w:val="center"/>
        <w:rPr>
          <w:rFonts w:asciiTheme="minorHAnsi" w:hAnsiTheme="minorHAnsi" w:cstheme="minorHAnsi"/>
          <w:b/>
          <w:bCs/>
        </w:rPr>
      </w:pPr>
      <w:r w:rsidRPr="00E725CC">
        <w:rPr>
          <w:rFonts w:asciiTheme="minorHAnsi" w:hAnsiTheme="minorHAnsi" w:cstheme="minorHAnsi"/>
          <w:b/>
          <w:bCs/>
        </w:rPr>
        <w:t>University of the West of Scotland</w:t>
      </w:r>
    </w:p>
    <w:p w14:paraId="3BFAA151" w14:textId="77777777" w:rsidR="00113096" w:rsidRPr="00E725CC" w:rsidRDefault="00FE33F1" w:rsidP="00CA4D2E">
      <w:pPr>
        <w:pStyle w:val="Heading3"/>
        <w:rPr>
          <w:rFonts w:asciiTheme="minorHAnsi" w:hAnsiTheme="minorHAnsi" w:cstheme="minorHAnsi"/>
          <w:sz w:val="24"/>
        </w:rPr>
      </w:pPr>
      <w:r w:rsidRPr="00E725CC">
        <w:rPr>
          <w:rFonts w:asciiTheme="minorHAnsi" w:hAnsiTheme="minorHAnsi" w:cstheme="minorHAnsi"/>
          <w:sz w:val="24"/>
        </w:rPr>
        <w:t>Division</w:t>
      </w:r>
      <w:r w:rsidR="00113096" w:rsidRPr="00E725CC">
        <w:rPr>
          <w:rFonts w:asciiTheme="minorHAnsi" w:hAnsiTheme="minorHAnsi" w:cstheme="minorHAnsi"/>
          <w:sz w:val="24"/>
        </w:rPr>
        <w:t xml:space="preserve"> of Education</w:t>
      </w:r>
      <w:r w:rsidRPr="00E725CC">
        <w:rPr>
          <w:rFonts w:asciiTheme="minorHAnsi" w:hAnsiTheme="minorHAnsi" w:cstheme="minorHAnsi"/>
          <w:sz w:val="24"/>
        </w:rPr>
        <w:t xml:space="preserve"> </w:t>
      </w:r>
      <w:r w:rsidR="00470D82" w:rsidRPr="00E725CC">
        <w:rPr>
          <w:rFonts w:asciiTheme="minorHAnsi" w:hAnsiTheme="minorHAnsi" w:cstheme="minorHAnsi"/>
          <w:sz w:val="24"/>
        </w:rPr>
        <w:t>– Ayr Campus</w:t>
      </w:r>
    </w:p>
    <w:p w14:paraId="672A6659" w14:textId="77777777" w:rsidR="00113096" w:rsidRPr="00E725CC" w:rsidRDefault="00113096">
      <w:pPr>
        <w:jc w:val="center"/>
        <w:rPr>
          <w:rFonts w:asciiTheme="minorHAnsi" w:hAnsiTheme="minorHAnsi" w:cstheme="minorHAnsi"/>
          <w:b/>
          <w:bCs/>
        </w:rPr>
      </w:pPr>
    </w:p>
    <w:p w14:paraId="6D5FE719" w14:textId="77777777" w:rsidR="00D44797" w:rsidRPr="00E725CC" w:rsidRDefault="00113096" w:rsidP="00470D82">
      <w:pPr>
        <w:jc w:val="center"/>
        <w:rPr>
          <w:rFonts w:asciiTheme="minorHAnsi" w:hAnsiTheme="minorHAnsi" w:cstheme="minorHAnsi"/>
        </w:rPr>
      </w:pPr>
      <w:r w:rsidRPr="00E725CC">
        <w:rPr>
          <w:rFonts w:asciiTheme="minorHAnsi" w:hAnsiTheme="minorHAnsi" w:cstheme="minorHAnsi"/>
        </w:rPr>
        <w:t>Professional Graduate Diploma in Education</w:t>
      </w:r>
      <w:r w:rsidR="00470D82" w:rsidRPr="00E725CC">
        <w:rPr>
          <w:rFonts w:asciiTheme="minorHAnsi" w:hAnsiTheme="minorHAnsi" w:cstheme="minorHAnsi"/>
        </w:rPr>
        <w:t xml:space="preserve"> - </w:t>
      </w:r>
      <w:r w:rsidRPr="00E725CC">
        <w:rPr>
          <w:rFonts w:asciiTheme="minorHAnsi" w:hAnsiTheme="minorHAnsi" w:cstheme="minorHAnsi"/>
        </w:rPr>
        <w:t xml:space="preserve">(Secondary) </w:t>
      </w:r>
    </w:p>
    <w:p w14:paraId="3F45E0C2" w14:textId="77777777" w:rsidR="00113096" w:rsidRPr="00E725CC" w:rsidRDefault="00744DC5" w:rsidP="00470D82">
      <w:pPr>
        <w:jc w:val="center"/>
        <w:rPr>
          <w:rFonts w:asciiTheme="minorHAnsi" w:hAnsiTheme="minorHAnsi" w:cstheme="minorHAnsi"/>
        </w:rPr>
      </w:pPr>
      <w:r w:rsidRPr="00E725CC">
        <w:rPr>
          <w:rFonts w:asciiTheme="minorHAnsi" w:hAnsiTheme="minorHAnsi" w:cstheme="minorHAnsi"/>
        </w:rPr>
        <w:t xml:space="preserve">Physical Education </w:t>
      </w:r>
      <w:r w:rsidR="00113096" w:rsidRPr="00E725CC">
        <w:rPr>
          <w:rFonts w:asciiTheme="minorHAnsi" w:hAnsiTheme="minorHAnsi" w:cstheme="minorHAnsi"/>
        </w:rPr>
        <w:t>Interviews</w:t>
      </w:r>
    </w:p>
    <w:p w14:paraId="0A37501D" w14:textId="77777777" w:rsidR="00470D82" w:rsidRPr="00E725CC" w:rsidRDefault="00470D82" w:rsidP="00470D82">
      <w:pPr>
        <w:rPr>
          <w:rFonts w:asciiTheme="minorHAnsi" w:hAnsiTheme="minorHAnsi" w:cstheme="minorHAnsi"/>
          <w:b/>
          <w:bCs/>
        </w:rPr>
      </w:pPr>
    </w:p>
    <w:p w14:paraId="259C2545" w14:textId="55E37CE3" w:rsidR="00470D82" w:rsidRPr="00E725CC" w:rsidRDefault="00C85B57" w:rsidP="00C85B57">
      <w:pPr>
        <w:pStyle w:val="BodyText"/>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E725CC">
        <w:rPr>
          <w:rFonts w:asciiTheme="minorHAnsi" w:hAnsiTheme="minorHAnsi" w:cstheme="minorHAnsi"/>
          <w:bCs/>
          <w:sz w:val="22"/>
          <w:szCs w:val="22"/>
        </w:rPr>
        <w:t>As part of the interview, you will take part in a group discussion, an individual interview and a series of practical tasks. Please bring practical kit with you, changing facilities will be provided. The interview panel will normally have 3-5 people on it. It will consist of</w:t>
      </w:r>
      <w:r w:rsidR="00B4569C" w:rsidRPr="00E725CC">
        <w:rPr>
          <w:rFonts w:asciiTheme="minorHAnsi" w:hAnsiTheme="minorHAnsi" w:cstheme="minorHAnsi"/>
          <w:bCs/>
          <w:sz w:val="22"/>
          <w:szCs w:val="22"/>
        </w:rPr>
        <w:t xml:space="preserve"> Elaine </w:t>
      </w:r>
      <w:r w:rsidRPr="00E725CC">
        <w:rPr>
          <w:rFonts w:asciiTheme="minorHAnsi" w:hAnsiTheme="minorHAnsi" w:cstheme="minorHAnsi"/>
          <w:bCs/>
          <w:sz w:val="22"/>
          <w:szCs w:val="22"/>
        </w:rPr>
        <w:t>Wotherspoon (Programme Leader)</w:t>
      </w:r>
      <w:r w:rsidR="00860949">
        <w:rPr>
          <w:rFonts w:asciiTheme="minorHAnsi" w:hAnsiTheme="minorHAnsi" w:cstheme="minorHAnsi"/>
          <w:bCs/>
          <w:sz w:val="22"/>
          <w:szCs w:val="22"/>
        </w:rPr>
        <w:t>, Cameron Stewart (PE Lecturer)</w:t>
      </w:r>
      <w:r w:rsidRPr="00E725CC">
        <w:rPr>
          <w:rFonts w:asciiTheme="minorHAnsi" w:hAnsiTheme="minorHAnsi" w:cstheme="minorHAnsi"/>
          <w:bCs/>
          <w:sz w:val="22"/>
          <w:szCs w:val="22"/>
        </w:rPr>
        <w:t xml:space="preserve"> as well as Principal Teachers / Teachers of Physical Education from a variety of councils. Where possible, there will also be a current student on the panel who will be available on the day to assist you and provide insight into the course. </w:t>
      </w:r>
      <w:r w:rsidR="00470D82" w:rsidRPr="00E725CC">
        <w:rPr>
          <w:rFonts w:asciiTheme="minorHAnsi" w:hAnsiTheme="minorHAnsi" w:cstheme="minorHAnsi"/>
          <w:sz w:val="22"/>
          <w:szCs w:val="22"/>
        </w:rPr>
        <w:t>The overall duration of the interview</w:t>
      </w:r>
      <w:r w:rsidR="00170986" w:rsidRPr="00E725CC">
        <w:rPr>
          <w:rFonts w:asciiTheme="minorHAnsi" w:hAnsiTheme="minorHAnsi" w:cstheme="minorHAnsi"/>
          <w:sz w:val="22"/>
          <w:szCs w:val="22"/>
        </w:rPr>
        <w:t xml:space="preserve"> </w:t>
      </w:r>
      <w:r w:rsidR="00470D82" w:rsidRPr="00E725CC">
        <w:rPr>
          <w:rFonts w:asciiTheme="minorHAnsi" w:hAnsiTheme="minorHAnsi" w:cstheme="minorHAnsi"/>
          <w:sz w:val="22"/>
          <w:szCs w:val="22"/>
        </w:rPr>
        <w:t xml:space="preserve">depends on the number of applicants on the </w:t>
      </w:r>
      <w:r w:rsidRPr="00E725CC">
        <w:rPr>
          <w:rFonts w:asciiTheme="minorHAnsi" w:hAnsiTheme="minorHAnsi" w:cstheme="minorHAnsi"/>
          <w:sz w:val="22"/>
          <w:szCs w:val="22"/>
        </w:rPr>
        <w:t>day. Normally</w:t>
      </w:r>
      <w:r w:rsidR="00470D82" w:rsidRPr="00E725CC">
        <w:rPr>
          <w:rFonts w:asciiTheme="minorHAnsi" w:hAnsiTheme="minorHAnsi" w:cstheme="minorHAnsi"/>
          <w:sz w:val="22"/>
          <w:szCs w:val="22"/>
        </w:rPr>
        <w:t xml:space="preserve"> we interview 16 – 2</w:t>
      </w:r>
      <w:r w:rsidR="004A148C" w:rsidRPr="00E725CC">
        <w:rPr>
          <w:rFonts w:asciiTheme="minorHAnsi" w:hAnsiTheme="minorHAnsi" w:cstheme="minorHAnsi"/>
          <w:sz w:val="22"/>
          <w:szCs w:val="22"/>
        </w:rPr>
        <w:t>1</w:t>
      </w:r>
      <w:r w:rsidR="00470D82" w:rsidRPr="00E725CC">
        <w:rPr>
          <w:rFonts w:asciiTheme="minorHAnsi" w:hAnsiTheme="minorHAnsi" w:cstheme="minorHAnsi"/>
          <w:sz w:val="22"/>
          <w:szCs w:val="22"/>
        </w:rPr>
        <w:t xml:space="preserve"> candidates per day so you should be prepared to spend the whole day on campus. </w:t>
      </w:r>
    </w:p>
    <w:p w14:paraId="5DAB6C7B" w14:textId="77777777" w:rsidR="00C85B57" w:rsidRPr="00E725CC" w:rsidRDefault="00C85B57" w:rsidP="00C85B57">
      <w:pPr>
        <w:pStyle w:val="BodyText"/>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02EB378F" w14:textId="11B82672" w:rsidR="00C85B57" w:rsidRPr="00E725CC" w:rsidRDefault="00C85B57" w:rsidP="00A25F75">
      <w:pPr>
        <w:pStyle w:val="Heading1"/>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E725CC">
        <w:rPr>
          <w:rFonts w:asciiTheme="minorHAnsi" w:hAnsiTheme="minorHAnsi" w:cstheme="minorHAnsi"/>
          <w:sz w:val="22"/>
          <w:szCs w:val="22"/>
        </w:rPr>
        <w:t>Group Discussion:</w:t>
      </w:r>
      <w:r w:rsidRPr="00E725CC">
        <w:rPr>
          <w:rFonts w:asciiTheme="minorHAnsi" w:hAnsiTheme="minorHAnsi" w:cstheme="minorHAnsi"/>
          <w:b w:val="0"/>
          <w:bCs w:val="0"/>
          <w:sz w:val="22"/>
          <w:szCs w:val="22"/>
          <w:u w:val="none"/>
        </w:rPr>
        <w:t xml:space="preserve"> Discussion will be based on the following topic:</w:t>
      </w:r>
      <w:r w:rsidRPr="00E725CC">
        <w:rPr>
          <w:rFonts w:asciiTheme="minorHAnsi" w:hAnsiTheme="minorHAnsi" w:cstheme="minorHAnsi"/>
          <w:sz w:val="22"/>
          <w:szCs w:val="22"/>
        </w:rPr>
        <w:t xml:space="preserve"> </w:t>
      </w:r>
    </w:p>
    <w:p w14:paraId="04CEB10F" w14:textId="405E2BE6" w:rsidR="00A25F75" w:rsidRPr="00A25F75" w:rsidRDefault="00A25F75" w:rsidP="00A25F75">
      <w:pPr>
        <w:pStyle w:val="NormalWeb"/>
        <w:ind w:left="720"/>
        <w:rPr>
          <w:rFonts w:ascii="Calibri" w:hAnsi="Calibri" w:cs="Calibri"/>
          <w:i/>
          <w:iCs/>
          <w:sz w:val="22"/>
          <w:szCs w:val="22"/>
        </w:rPr>
      </w:pPr>
      <w:r w:rsidRPr="00A25F75">
        <w:rPr>
          <w:rFonts w:ascii="Calibri" w:hAnsi="Calibri" w:cs="Calibri"/>
          <w:i/>
          <w:iCs/>
          <w:sz w:val="22"/>
          <w:szCs w:val="22"/>
        </w:rPr>
        <w:t xml:space="preserve">In what ways can PE Teachers and PE as a subject contribute to the aspirations </w:t>
      </w:r>
      <w:r w:rsidR="000354EE">
        <w:rPr>
          <w:rFonts w:ascii="Calibri" w:hAnsi="Calibri" w:cs="Calibri"/>
          <w:i/>
          <w:iCs/>
          <w:sz w:val="22"/>
          <w:szCs w:val="22"/>
        </w:rPr>
        <w:t xml:space="preserve">        </w:t>
      </w:r>
      <w:r w:rsidRPr="00A25F75">
        <w:rPr>
          <w:rFonts w:ascii="Calibri" w:hAnsi="Calibri" w:cs="Calibri"/>
          <w:i/>
          <w:iCs/>
          <w:sz w:val="22"/>
          <w:szCs w:val="22"/>
        </w:rPr>
        <w:t xml:space="preserve">of Curriculum for Excellence? </w:t>
      </w:r>
    </w:p>
    <w:p w14:paraId="6BC299F7" w14:textId="086B3C8F" w:rsidR="00C85B57" w:rsidRPr="00E725CC" w:rsidRDefault="00C85B57" w:rsidP="00C85B57">
      <w:pPr>
        <w:pStyle w:val="NormalWeb"/>
        <w:rPr>
          <w:rFonts w:asciiTheme="minorHAnsi" w:hAnsiTheme="minorHAnsi" w:cstheme="minorHAnsi"/>
          <w:sz w:val="22"/>
          <w:szCs w:val="22"/>
          <w:u w:val="single"/>
        </w:rPr>
      </w:pPr>
      <w:r w:rsidRPr="00E725CC">
        <w:rPr>
          <w:rFonts w:asciiTheme="minorHAnsi" w:hAnsiTheme="minorHAnsi" w:cstheme="minorHAnsi"/>
          <w:b/>
          <w:bCs/>
          <w:sz w:val="22"/>
          <w:szCs w:val="22"/>
          <w:u w:val="single"/>
        </w:rPr>
        <w:t>Individual Interview:</w:t>
      </w:r>
      <w:r w:rsidRPr="00E725CC">
        <w:rPr>
          <w:rFonts w:asciiTheme="minorHAnsi" w:hAnsiTheme="minorHAnsi" w:cstheme="minorHAnsi"/>
          <w:sz w:val="22"/>
          <w:szCs w:val="22"/>
        </w:rPr>
        <w:t xml:space="preserve"> The individual interview starts with a seen question</w:t>
      </w:r>
      <w:r w:rsidR="00B4569C" w:rsidRPr="00E725CC">
        <w:rPr>
          <w:rFonts w:asciiTheme="minorHAnsi" w:hAnsiTheme="minorHAnsi" w:cstheme="minorHAnsi"/>
          <w:sz w:val="22"/>
          <w:szCs w:val="22"/>
        </w:rPr>
        <w:t xml:space="preserve">, </w:t>
      </w:r>
      <w:r w:rsidRPr="00E725CC">
        <w:rPr>
          <w:rFonts w:asciiTheme="minorHAnsi" w:hAnsiTheme="minorHAnsi" w:cstheme="minorHAnsi"/>
          <w:sz w:val="22"/>
          <w:szCs w:val="22"/>
        </w:rPr>
        <w:t xml:space="preserve">details of which are outlined below. You will then be asked follow up questions about your experiences and further questions to establish your suitability for the course and the teaching profession. </w:t>
      </w:r>
    </w:p>
    <w:p w14:paraId="332F2018" w14:textId="77777777" w:rsidR="005F6652" w:rsidRPr="00E725CC" w:rsidRDefault="00744DC5">
      <w:pPr>
        <w:pStyle w:val="BodyText"/>
        <w:pBdr>
          <w:top w:val="none" w:sz="0" w:space="0" w:color="auto"/>
          <w:left w:val="none" w:sz="0" w:space="0" w:color="auto"/>
          <w:bottom w:val="none" w:sz="0" w:space="0" w:color="auto"/>
          <w:right w:val="none" w:sz="0" w:space="0" w:color="auto"/>
        </w:pBdr>
        <w:rPr>
          <w:rFonts w:asciiTheme="minorHAnsi" w:hAnsiTheme="minorHAnsi" w:cstheme="minorHAnsi"/>
          <w:b/>
          <w:sz w:val="22"/>
          <w:szCs w:val="22"/>
          <w:u w:val="single"/>
        </w:rPr>
      </w:pPr>
      <w:r w:rsidRPr="00E725CC">
        <w:rPr>
          <w:rFonts w:asciiTheme="minorHAnsi" w:hAnsiTheme="minorHAnsi" w:cstheme="minorHAnsi"/>
          <w:b/>
          <w:sz w:val="22"/>
          <w:szCs w:val="22"/>
          <w:u w:val="single"/>
        </w:rPr>
        <w:t>Show and Tell - Seen Question</w:t>
      </w:r>
      <w:r w:rsidR="00C85B57" w:rsidRPr="00E725CC">
        <w:rPr>
          <w:rFonts w:asciiTheme="minorHAnsi" w:hAnsiTheme="minorHAnsi" w:cstheme="minorHAnsi"/>
          <w:b/>
          <w:sz w:val="22"/>
          <w:szCs w:val="22"/>
          <w:u w:val="single"/>
        </w:rPr>
        <w:t>:</w:t>
      </w:r>
      <w:r w:rsidR="00C85B57" w:rsidRPr="00E725CC">
        <w:rPr>
          <w:rFonts w:asciiTheme="minorHAnsi" w:hAnsiTheme="minorHAnsi" w:cstheme="minorHAnsi"/>
          <w:bCs/>
          <w:sz w:val="22"/>
          <w:szCs w:val="22"/>
        </w:rPr>
        <w:t xml:space="preserve"> </w:t>
      </w:r>
      <w:r w:rsidR="005F6652" w:rsidRPr="00E725CC">
        <w:rPr>
          <w:rFonts w:asciiTheme="minorHAnsi" w:hAnsiTheme="minorHAnsi" w:cstheme="minorHAnsi"/>
          <w:sz w:val="22"/>
          <w:szCs w:val="22"/>
        </w:rPr>
        <w:t xml:space="preserve">You should be prepared </w:t>
      </w:r>
      <w:r w:rsidR="00470D82" w:rsidRPr="00E725CC">
        <w:rPr>
          <w:rFonts w:asciiTheme="minorHAnsi" w:hAnsiTheme="minorHAnsi" w:cstheme="minorHAnsi"/>
          <w:sz w:val="22"/>
          <w:szCs w:val="22"/>
        </w:rPr>
        <w:t xml:space="preserve">to share a </w:t>
      </w:r>
      <w:r w:rsidR="005F6652" w:rsidRPr="00E725CC">
        <w:rPr>
          <w:rFonts w:asciiTheme="minorHAnsi" w:hAnsiTheme="minorHAnsi" w:cstheme="minorHAnsi"/>
          <w:sz w:val="22"/>
          <w:szCs w:val="22"/>
        </w:rPr>
        <w:t xml:space="preserve">short </w:t>
      </w:r>
      <w:r w:rsidRPr="00E725CC">
        <w:rPr>
          <w:rFonts w:asciiTheme="minorHAnsi" w:hAnsiTheme="minorHAnsi" w:cstheme="minorHAnsi"/>
          <w:sz w:val="22"/>
          <w:szCs w:val="22"/>
        </w:rPr>
        <w:t>response</w:t>
      </w:r>
      <w:r w:rsidR="005F6652" w:rsidRPr="00E725CC">
        <w:rPr>
          <w:rFonts w:asciiTheme="minorHAnsi" w:hAnsiTheme="minorHAnsi" w:cstheme="minorHAnsi"/>
          <w:sz w:val="22"/>
          <w:szCs w:val="22"/>
        </w:rPr>
        <w:t xml:space="preserve"> (2-3 minutes) around the following topic:</w:t>
      </w:r>
    </w:p>
    <w:p w14:paraId="29D6B04F" w14:textId="77777777" w:rsidR="00470D82" w:rsidRPr="00E725CC" w:rsidRDefault="005F6652" w:rsidP="005F6652">
      <w:pPr>
        <w:pStyle w:val="BodyText"/>
        <w:pBdr>
          <w:top w:val="none" w:sz="0" w:space="0" w:color="auto"/>
          <w:left w:val="none" w:sz="0" w:space="0" w:color="auto"/>
          <w:bottom w:val="none" w:sz="0" w:space="0" w:color="auto"/>
          <w:right w:val="none" w:sz="0" w:space="0" w:color="auto"/>
        </w:pBdr>
        <w:ind w:firstLine="720"/>
        <w:rPr>
          <w:rFonts w:asciiTheme="minorHAnsi" w:hAnsiTheme="minorHAnsi" w:cstheme="minorHAnsi"/>
          <w:sz w:val="22"/>
          <w:szCs w:val="22"/>
        </w:rPr>
      </w:pPr>
      <w:r w:rsidRPr="00E725CC">
        <w:rPr>
          <w:rFonts w:asciiTheme="minorHAnsi" w:hAnsiTheme="minorHAnsi" w:cstheme="minorHAnsi"/>
          <w:sz w:val="22"/>
          <w:szCs w:val="22"/>
        </w:rPr>
        <w:t xml:space="preserve"> </w:t>
      </w:r>
    </w:p>
    <w:p w14:paraId="081338F8" w14:textId="77777777" w:rsidR="005F6652" w:rsidRPr="00E725CC" w:rsidRDefault="00470D82" w:rsidP="00D44797">
      <w:pPr>
        <w:pStyle w:val="BodyText"/>
        <w:pBdr>
          <w:top w:val="none" w:sz="0" w:space="0" w:color="auto"/>
          <w:left w:val="none" w:sz="0" w:space="0" w:color="auto"/>
          <w:bottom w:val="none" w:sz="0" w:space="0" w:color="auto"/>
          <w:right w:val="none" w:sz="0" w:space="0" w:color="auto"/>
        </w:pBdr>
        <w:rPr>
          <w:rFonts w:asciiTheme="minorHAnsi" w:hAnsiTheme="minorHAnsi" w:cstheme="minorHAnsi"/>
          <w:i/>
          <w:iCs/>
          <w:sz w:val="22"/>
          <w:szCs w:val="22"/>
        </w:rPr>
      </w:pPr>
      <w:r w:rsidRPr="00E725CC">
        <w:rPr>
          <w:rFonts w:asciiTheme="minorHAnsi" w:hAnsiTheme="minorHAnsi" w:cstheme="minorHAnsi"/>
          <w:i/>
          <w:iCs/>
          <w:sz w:val="22"/>
          <w:szCs w:val="22"/>
        </w:rPr>
        <w:t>Why</w:t>
      </w:r>
      <w:r w:rsidR="005F6652" w:rsidRPr="00E725CC">
        <w:rPr>
          <w:rFonts w:asciiTheme="minorHAnsi" w:hAnsiTheme="minorHAnsi" w:cstheme="minorHAnsi"/>
          <w:i/>
          <w:iCs/>
          <w:sz w:val="22"/>
          <w:szCs w:val="22"/>
        </w:rPr>
        <w:t xml:space="preserve"> do you want to become a Physical Education teacher?</w:t>
      </w:r>
    </w:p>
    <w:p w14:paraId="6A05A809" w14:textId="77777777" w:rsidR="00744DC5" w:rsidRPr="00E725CC" w:rsidRDefault="00744DC5" w:rsidP="00744DC5">
      <w:pPr>
        <w:pStyle w:val="BodyText"/>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7FEEC109" w14:textId="77777777" w:rsidR="005F6652" w:rsidRPr="00E725CC" w:rsidRDefault="00744DC5">
      <w:pPr>
        <w:pStyle w:val="BodyText"/>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E725CC">
        <w:rPr>
          <w:rFonts w:asciiTheme="minorHAnsi" w:hAnsiTheme="minorHAnsi" w:cstheme="minorHAnsi"/>
          <w:sz w:val="22"/>
          <w:szCs w:val="22"/>
        </w:rPr>
        <w:t>We are interested in knowing what inspired you to become a PE teacher</w:t>
      </w:r>
      <w:r w:rsidR="00D44797" w:rsidRPr="00E725CC">
        <w:rPr>
          <w:rFonts w:asciiTheme="minorHAnsi" w:hAnsiTheme="minorHAnsi" w:cstheme="minorHAnsi"/>
          <w:sz w:val="22"/>
          <w:szCs w:val="22"/>
        </w:rPr>
        <w:t>. T</w:t>
      </w:r>
      <w:r w:rsidRPr="00E725CC">
        <w:rPr>
          <w:rFonts w:asciiTheme="minorHAnsi" w:hAnsiTheme="minorHAnsi" w:cstheme="minorHAnsi"/>
          <w:sz w:val="22"/>
          <w:szCs w:val="22"/>
        </w:rPr>
        <w:t xml:space="preserve">his could be an event or a person or it could be multiple things. We would like you to answer this question as a ‘show and tell’ response. This means you should bring one item that represents why you want to become a PE teacher. This could be a homemade poster, a resource, a memento, a </w:t>
      </w:r>
      <w:r w:rsidR="002E0EA7" w:rsidRPr="00E725CC">
        <w:rPr>
          <w:rFonts w:asciiTheme="minorHAnsi" w:hAnsiTheme="minorHAnsi" w:cstheme="minorHAnsi"/>
          <w:sz w:val="22"/>
          <w:szCs w:val="22"/>
        </w:rPr>
        <w:t>picture, a poem or something else innovative or creative that will</w:t>
      </w:r>
      <w:r w:rsidRPr="00E725CC">
        <w:rPr>
          <w:rFonts w:asciiTheme="minorHAnsi" w:hAnsiTheme="minorHAnsi" w:cstheme="minorHAnsi"/>
          <w:sz w:val="22"/>
          <w:szCs w:val="22"/>
        </w:rPr>
        <w:t xml:space="preserve"> support your response to the question. You will not have access to a computer so please don’t prepare anything that requires technology e.g. a video or </w:t>
      </w:r>
      <w:r w:rsidR="00A161C3" w:rsidRPr="00E725CC">
        <w:rPr>
          <w:rFonts w:asciiTheme="minorHAnsi" w:hAnsiTheme="minorHAnsi" w:cstheme="minorHAnsi"/>
          <w:sz w:val="22"/>
          <w:szCs w:val="22"/>
        </w:rPr>
        <w:t>PowerPoint</w:t>
      </w:r>
      <w:r w:rsidRPr="00E725CC">
        <w:rPr>
          <w:rFonts w:asciiTheme="minorHAnsi" w:hAnsiTheme="minorHAnsi" w:cstheme="minorHAnsi"/>
          <w:sz w:val="22"/>
          <w:szCs w:val="22"/>
        </w:rPr>
        <w:t xml:space="preserve"> </w:t>
      </w:r>
    </w:p>
    <w:p w14:paraId="5A39BBE3" w14:textId="77777777" w:rsidR="00470D82" w:rsidRPr="00E725CC" w:rsidRDefault="00470D82" w:rsidP="00470D82">
      <w:pPr>
        <w:rPr>
          <w:rFonts w:asciiTheme="minorHAnsi" w:hAnsiTheme="minorHAnsi" w:cstheme="minorHAnsi"/>
          <w:sz w:val="22"/>
          <w:szCs w:val="22"/>
        </w:rPr>
      </w:pPr>
    </w:p>
    <w:p w14:paraId="63F2B4E6" w14:textId="77777777" w:rsidR="00470D82" w:rsidRPr="00E725CC" w:rsidRDefault="00470D82" w:rsidP="00470D82">
      <w:pPr>
        <w:rPr>
          <w:rFonts w:asciiTheme="minorHAnsi" w:hAnsiTheme="minorHAnsi" w:cstheme="minorHAnsi"/>
          <w:b/>
          <w:sz w:val="22"/>
          <w:szCs w:val="22"/>
          <w:u w:val="single"/>
        </w:rPr>
      </w:pPr>
      <w:r w:rsidRPr="00E725CC">
        <w:rPr>
          <w:rFonts w:asciiTheme="minorHAnsi" w:hAnsiTheme="minorHAnsi" w:cstheme="minorHAnsi"/>
          <w:b/>
          <w:sz w:val="22"/>
          <w:szCs w:val="22"/>
          <w:u w:val="single"/>
        </w:rPr>
        <w:t>Teaching Task</w:t>
      </w:r>
      <w:r w:rsidR="00C85B57" w:rsidRPr="00E725CC">
        <w:rPr>
          <w:rFonts w:asciiTheme="minorHAnsi" w:hAnsiTheme="minorHAnsi" w:cstheme="minorHAnsi"/>
          <w:b/>
          <w:sz w:val="22"/>
          <w:szCs w:val="22"/>
          <w:u w:val="single"/>
        </w:rPr>
        <w:t>:</w:t>
      </w:r>
      <w:r w:rsidR="00C85B57" w:rsidRPr="00E725CC">
        <w:rPr>
          <w:rFonts w:asciiTheme="minorHAnsi" w:hAnsiTheme="minorHAnsi" w:cstheme="minorHAnsi"/>
          <w:bCs/>
          <w:sz w:val="22"/>
          <w:szCs w:val="22"/>
        </w:rPr>
        <w:t xml:space="preserve"> </w:t>
      </w:r>
      <w:r w:rsidRPr="00E725CC">
        <w:rPr>
          <w:rFonts w:asciiTheme="minorHAnsi" w:hAnsiTheme="minorHAnsi" w:cstheme="minorHAnsi"/>
          <w:sz w:val="22"/>
          <w:szCs w:val="22"/>
        </w:rPr>
        <w:t xml:space="preserve">You will be asked to produce a teaching episode. You will be asked to work with a small group and present a teaching episode of one of the basic skills in either Badminton or Basketball. You will be informed of the </w:t>
      </w:r>
      <w:r w:rsidR="004A148C" w:rsidRPr="00E725CC">
        <w:rPr>
          <w:rFonts w:asciiTheme="minorHAnsi" w:hAnsiTheme="minorHAnsi" w:cstheme="minorHAnsi"/>
          <w:sz w:val="22"/>
          <w:szCs w:val="22"/>
        </w:rPr>
        <w:t>activity</w:t>
      </w:r>
      <w:r w:rsidRPr="00E725CC">
        <w:rPr>
          <w:rFonts w:asciiTheme="minorHAnsi" w:hAnsiTheme="minorHAnsi" w:cstheme="minorHAnsi"/>
          <w:sz w:val="22"/>
          <w:szCs w:val="22"/>
        </w:rPr>
        <w:t xml:space="preserve"> and be given preparation time on the day of the interview. You will then be expected to deliver the teaching episode as part of your interview.  You will be assessed on: </w:t>
      </w:r>
    </w:p>
    <w:p w14:paraId="41C8F396" w14:textId="77777777" w:rsidR="00470D82" w:rsidRPr="00E725CC" w:rsidRDefault="00470D82" w:rsidP="00470D82">
      <w:pPr>
        <w:rPr>
          <w:rFonts w:asciiTheme="minorHAnsi" w:hAnsiTheme="minorHAnsi" w:cstheme="minorHAnsi"/>
          <w:sz w:val="22"/>
          <w:szCs w:val="22"/>
        </w:rPr>
      </w:pPr>
    </w:p>
    <w:p w14:paraId="72A3D3EC" w14:textId="77777777" w:rsidR="00470D82" w:rsidRPr="00E725CC" w:rsidRDefault="00470D82" w:rsidP="00470D82">
      <w:pPr>
        <w:numPr>
          <w:ilvl w:val="0"/>
          <w:numId w:val="6"/>
        </w:numPr>
        <w:rPr>
          <w:rFonts w:asciiTheme="minorHAnsi" w:hAnsiTheme="minorHAnsi" w:cstheme="minorHAnsi"/>
          <w:sz w:val="22"/>
          <w:szCs w:val="22"/>
        </w:rPr>
        <w:sectPr w:rsidR="00470D82" w:rsidRPr="00E725C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3B3816B"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Voice Projection</w:t>
      </w:r>
    </w:p>
    <w:p w14:paraId="291E35A2"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Content</w:t>
      </w:r>
    </w:p>
    <w:p w14:paraId="250EBB94"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Presence</w:t>
      </w:r>
    </w:p>
    <w:p w14:paraId="1CE1A636"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Energy</w:t>
      </w:r>
    </w:p>
    <w:p w14:paraId="437E690F"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Enthusiasm</w:t>
      </w:r>
    </w:p>
    <w:p w14:paraId="06CC795F"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Movement</w:t>
      </w:r>
    </w:p>
    <w:p w14:paraId="037F5FD5" w14:textId="77777777" w:rsidR="00470D82" w:rsidRPr="00E725CC" w:rsidRDefault="00470D82" w:rsidP="00470D82">
      <w:pPr>
        <w:numPr>
          <w:ilvl w:val="0"/>
          <w:numId w:val="6"/>
        </w:numPr>
        <w:rPr>
          <w:rFonts w:asciiTheme="minorHAnsi" w:hAnsiTheme="minorHAnsi" w:cstheme="minorHAnsi"/>
          <w:sz w:val="22"/>
          <w:szCs w:val="22"/>
        </w:rPr>
      </w:pPr>
      <w:r w:rsidRPr="00E725CC">
        <w:rPr>
          <w:rFonts w:asciiTheme="minorHAnsi" w:hAnsiTheme="minorHAnsi" w:cstheme="minorHAnsi"/>
          <w:sz w:val="22"/>
          <w:szCs w:val="22"/>
        </w:rPr>
        <w:t xml:space="preserve">Positioning </w:t>
      </w:r>
    </w:p>
    <w:p w14:paraId="3433FC04" w14:textId="77777777" w:rsidR="00470D82" w:rsidRPr="00E725CC" w:rsidRDefault="00C85B57" w:rsidP="00470D82">
      <w:pPr>
        <w:numPr>
          <w:ilvl w:val="0"/>
          <w:numId w:val="6"/>
        </w:numPr>
        <w:rPr>
          <w:rFonts w:asciiTheme="minorHAnsi" w:hAnsiTheme="minorHAnsi" w:cstheme="minorHAnsi"/>
          <w:sz w:val="22"/>
          <w:szCs w:val="22"/>
        </w:rPr>
        <w:sectPr w:rsidR="00470D82" w:rsidRPr="00E725CC" w:rsidSect="00470D82">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E725CC">
        <w:rPr>
          <w:rFonts w:asciiTheme="minorHAnsi" w:hAnsiTheme="minorHAnsi" w:cstheme="minorHAnsi"/>
          <w:sz w:val="22"/>
          <w:szCs w:val="22"/>
        </w:rPr>
        <w:t>Ability to demonstrate</w:t>
      </w:r>
    </w:p>
    <w:p w14:paraId="0D0B940D" w14:textId="77777777" w:rsidR="00D44797" w:rsidRPr="00E725CC" w:rsidRDefault="00D44797" w:rsidP="00CA4D2E">
      <w:pPr>
        <w:rPr>
          <w:rFonts w:asciiTheme="minorHAnsi" w:hAnsiTheme="minorHAnsi" w:cstheme="minorHAnsi"/>
          <w:b/>
          <w:sz w:val="22"/>
          <w:szCs w:val="22"/>
          <w:u w:val="single"/>
        </w:rPr>
      </w:pPr>
    </w:p>
    <w:p w14:paraId="0E27B00A" w14:textId="77777777" w:rsidR="00055B01" w:rsidRPr="00E725CC" w:rsidRDefault="00055B01" w:rsidP="00CA4D2E">
      <w:pPr>
        <w:rPr>
          <w:rFonts w:asciiTheme="minorHAnsi" w:hAnsiTheme="minorHAnsi" w:cstheme="minorHAnsi"/>
          <w:b/>
          <w:sz w:val="22"/>
          <w:szCs w:val="22"/>
          <w:u w:val="single"/>
        </w:rPr>
      </w:pPr>
    </w:p>
    <w:p w14:paraId="4230C19B" w14:textId="77777777" w:rsidR="00F369CB" w:rsidRDefault="00F369CB" w:rsidP="00CA4D2E">
      <w:pPr>
        <w:rPr>
          <w:rFonts w:asciiTheme="minorHAnsi" w:hAnsiTheme="minorHAnsi" w:cstheme="minorHAnsi"/>
          <w:b/>
          <w:sz w:val="22"/>
          <w:szCs w:val="22"/>
          <w:u w:val="single"/>
        </w:rPr>
      </w:pPr>
    </w:p>
    <w:p w14:paraId="1A4798BD" w14:textId="4D1BE519" w:rsidR="00C85B57" w:rsidRPr="00E725CC" w:rsidRDefault="00C85B57" w:rsidP="00CA4D2E">
      <w:pPr>
        <w:rPr>
          <w:rFonts w:asciiTheme="minorHAnsi" w:hAnsiTheme="minorHAnsi" w:cstheme="minorHAnsi"/>
          <w:b/>
          <w:sz w:val="22"/>
          <w:szCs w:val="22"/>
          <w:u w:val="single"/>
        </w:rPr>
      </w:pPr>
      <w:r w:rsidRPr="00E725CC">
        <w:rPr>
          <w:rFonts w:asciiTheme="minorHAnsi" w:hAnsiTheme="minorHAnsi" w:cstheme="minorHAnsi"/>
          <w:b/>
          <w:sz w:val="22"/>
          <w:szCs w:val="22"/>
          <w:u w:val="single"/>
        </w:rPr>
        <w:lastRenderedPageBreak/>
        <w:t xml:space="preserve">Practical Interview </w:t>
      </w:r>
    </w:p>
    <w:p w14:paraId="60061E4C" w14:textId="77777777" w:rsidR="00C85B57" w:rsidRPr="00E725CC" w:rsidRDefault="00C85B57" w:rsidP="00CA4D2E">
      <w:pPr>
        <w:rPr>
          <w:rFonts w:asciiTheme="minorHAnsi" w:hAnsiTheme="minorHAnsi" w:cstheme="minorHAnsi"/>
          <w:b/>
          <w:sz w:val="22"/>
          <w:szCs w:val="22"/>
        </w:rPr>
      </w:pPr>
    </w:p>
    <w:p w14:paraId="088B7AE3" w14:textId="77777777" w:rsidR="00DC3A5B" w:rsidRDefault="00CA4D2E" w:rsidP="00CA4D2E">
      <w:pPr>
        <w:rPr>
          <w:rFonts w:asciiTheme="minorHAnsi" w:hAnsiTheme="minorHAnsi" w:cstheme="minorHAnsi"/>
          <w:sz w:val="22"/>
          <w:szCs w:val="22"/>
        </w:rPr>
      </w:pPr>
      <w:r w:rsidRPr="00E725CC">
        <w:rPr>
          <w:rFonts w:asciiTheme="minorHAnsi" w:hAnsiTheme="minorHAnsi" w:cstheme="minorHAnsi"/>
          <w:b/>
          <w:sz w:val="22"/>
          <w:szCs w:val="22"/>
        </w:rPr>
        <w:t>Dance</w:t>
      </w:r>
      <w:r w:rsidRPr="00E725CC">
        <w:rPr>
          <w:rFonts w:asciiTheme="minorHAnsi" w:hAnsiTheme="minorHAnsi" w:cstheme="minorHAnsi"/>
          <w:sz w:val="22"/>
          <w:szCs w:val="22"/>
        </w:rPr>
        <w:t xml:space="preserve"> – </w:t>
      </w:r>
      <w:r w:rsidR="00BA36A7" w:rsidRPr="00E725CC">
        <w:rPr>
          <w:rFonts w:asciiTheme="minorHAnsi" w:hAnsiTheme="minorHAnsi" w:cstheme="minorHAnsi"/>
          <w:sz w:val="22"/>
          <w:szCs w:val="22"/>
        </w:rPr>
        <w:t>Prior to your interview date you should prepare a short dance to the following song:</w:t>
      </w:r>
      <w:r w:rsidR="00D44797" w:rsidRPr="00E725CC">
        <w:rPr>
          <w:rFonts w:asciiTheme="minorHAnsi" w:hAnsiTheme="minorHAnsi" w:cstheme="minorHAnsi"/>
          <w:sz w:val="22"/>
          <w:szCs w:val="22"/>
        </w:rPr>
        <w:t xml:space="preserve"> </w:t>
      </w:r>
    </w:p>
    <w:p w14:paraId="1C58D1B6" w14:textId="77777777" w:rsidR="00DC3A5B" w:rsidRDefault="00DC3A5B" w:rsidP="00CA4D2E">
      <w:pPr>
        <w:rPr>
          <w:rFonts w:asciiTheme="minorHAnsi" w:hAnsiTheme="minorHAnsi" w:cstheme="minorHAnsi"/>
          <w:sz w:val="22"/>
          <w:szCs w:val="22"/>
        </w:rPr>
      </w:pPr>
    </w:p>
    <w:p w14:paraId="6C96312D" w14:textId="69F5F8DB" w:rsidR="00A161C3" w:rsidRPr="00DC3A5B" w:rsidRDefault="00DC3A5B" w:rsidP="00DC3A5B">
      <w:pPr>
        <w:ind w:firstLine="720"/>
        <w:rPr>
          <w:rFonts w:asciiTheme="minorHAnsi" w:hAnsiTheme="minorHAnsi" w:cstheme="minorHAnsi"/>
          <w:i/>
          <w:iCs/>
          <w:sz w:val="22"/>
          <w:szCs w:val="22"/>
        </w:rPr>
      </w:pPr>
      <w:r w:rsidRPr="00DC3A5B">
        <w:rPr>
          <w:rFonts w:asciiTheme="minorHAnsi" w:hAnsiTheme="minorHAnsi" w:cstheme="minorHAnsi"/>
          <w:i/>
          <w:iCs/>
          <w:sz w:val="22"/>
          <w:szCs w:val="22"/>
        </w:rPr>
        <w:t>Dua Lipa – Dance the Night</w:t>
      </w:r>
    </w:p>
    <w:p w14:paraId="44EAFD9C" w14:textId="77777777" w:rsidR="00BA36A7" w:rsidRPr="00E725CC" w:rsidRDefault="00BA36A7" w:rsidP="00CA4D2E">
      <w:pPr>
        <w:rPr>
          <w:rFonts w:asciiTheme="minorHAnsi" w:hAnsiTheme="minorHAnsi" w:cstheme="minorHAnsi"/>
          <w:sz w:val="22"/>
          <w:szCs w:val="22"/>
        </w:rPr>
      </w:pPr>
    </w:p>
    <w:p w14:paraId="4F112BFF" w14:textId="77777777" w:rsidR="00BA36A7" w:rsidRPr="00E725CC" w:rsidRDefault="00BA36A7" w:rsidP="00CA4D2E">
      <w:pPr>
        <w:rPr>
          <w:rFonts w:asciiTheme="minorHAnsi" w:hAnsiTheme="minorHAnsi" w:cstheme="minorHAnsi"/>
          <w:sz w:val="22"/>
          <w:szCs w:val="22"/>
        </w:rPr>
      </w:pPr>
      <w:r w:rsidRPr="00E725CC">
        <w:rPr>
          <w:rFonts w:asciiTheme="minorHAnsi" w:hAnsiTheme="minorHAnsi" w:cstheme="minorHAnsi"/>
          <w:sz w:val="22"/>
          <w:szCs w:val="22"/>
        </w:rPr>
        <w:t>You should be able to demonstrate your ability in the following areas:</w:t>
      </w:r>
    </w:p>
    <w:p w14:paraId="4B94D5A5" w14:textId="77777777" w:rsidR="00470D82" w:rsidRPr="00E725CC" w:rsidRDefault="00470D82" w:rsidP="00D44797">
      <w:pPr>
        <w:ind w:left="1080"/>
        <w:rPr>
          <w:rFonts w:asciiTheme="minorHAnsi" w:hAnsiTheme="minorHAnsi" w:cstheme="minorHAnsi"/>
          <w:sz w:val="22"/>
          <w:szCs w:val="22"/>
        </w:rPr>
      </w:pPr>
    </w:p>
    <w:p w14:paraId="68CFD61F" w14:textId="77777777" w:rsidR="00D44797" w:rsidRPr="00E725CC" w:rsidRDefault="00D44797" w:rsidP="00474698">
      <w:pPr>
        <w:ind w:firstLine="720"/>
        <w:rPr>
          <w:rFonts w:asciiTheme="minorHAnsi" w:hAnsiTheme="minorHAnsi" w:cstheme="minorHAnsi"/>
          <w:i/>
          <w:iCs/>
          <w:sz w:val="22"/>
          <w:szCs w:val="22"/>
        </w:rPr>
      </w:pPr>
      <w:r w:rsidRPr="00E725CC">
        <w:rPr>
          <w:rFonts w:asciiTheme="minorHAnsi" w:hAnsiTheme="minorHAnsi" w:cstheme="minorHAnsi"/>
          <w:i/>
          <w:iCs/>
          <w:sz w:val="22"/>
          <w:szCs w:val="22"/>
        </w:rPr>
        <w:t xml:space="preserve">Creativity, Use of space, Control, Use of levels, Rhythm &amp; Fluency  </w:t>
      </w:r>
    </w:p>
    <w:p w14:paraId="3DEEC669" w14:textId="77777777" w:rsidR="00D44797" w:rsidRPr="00E725CC" w:rsidRDefault="00D44797" w:rsidP="00D44797">
      <w:pPr>
        <w:rPr>
          <w:rFonts w:asciiTheme="minorHAnsi" w:hAnsiTheme="minorHAnsi" w:cstheme="minorHAnsi"/>
          <w:sz w:val="22"/>
          <w:szCs w:val="22"/>
        </w:rPr>
        <w:sectPr w:rsidR="00D44797" w:rsidRPr="00E725CC" w:rsidSect="00D44797">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56B9AB" w14:textId="77777777" w:rsidR="00D44797" w:rsidRPr="00E725CC" w:rsidRDefault="00D44797" w:rsidP="00BA36A7">
      <w:pPr>
        <w:rPr>
          <w:rFonts w:asciiTheme="minorHAnsi" w:hAnsiTheme="minorHAnsi" w:cstheme="minorHAnsi"/>
          <w:sz w:val="22"/>
          <w:szCs w:val="22"/>
        </w:rPr>
        <w:sectPr w:rsidR="00D44797" w:rsidRPr="00E725CC" w:rsidSect="00D44797">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p w14:paraId="18936473" w14:textId="77777777" w:rsidR="00A161C3" w:rsidRPr="00E725CC" w:rsidRDefault="00B4569C" w:rsidP="00A161C3">
      <w:pPr>
        <w:rPr>
          <w:rFonts w:asciiTheme="minorHAnsi" w:hAnsiTheme="minorHAnsi" w:cstheme="minorHAnsi"/>
          <w:sz w:val="22"/>
          <w:szCs w:val="22"/>
        </w:rPr>
      </w:pPr>
      <w:r w:rsidRPr="00E725CC">
        <w:rPr>
          <w:rFonts w:asciiTheme="minorHAnsi" w:hAnsiTheme="minorHAnsi" w:cstheme="minorHAnsi"/>
          <w:sz w:val="22"/>
          <w:szCs w:val="22"/>
        </w:rPr>
        <w:t>On the day of the interview y</w:t>
      </w:r>
      <w:r w:rsidR="00A161C3" w:rsidRPr="00E725CC">
        <w:rPr>
          <w:rFonts w:asciiTheme="minorHAnsi" w:hAnsiTheme="minorHAnsi" w:cstheme="minorHAnsi"/>
          <w:sz w:val="22"/>
          <w:szCs w:val="22"/>
        </w:rPr>
        <w:t xml:space="preserve">ou will be asked to work with a group to create a group dance and the final creation will then be performed as a group. The following gives you an outline of the expectations for the timeline of the dance: </w:t>
      </w:r>
    </w:p>
    <w:p w14:paraId="45FB0818" w14:textId="77777777" w:rsidR="00A161C3" w:rsidRPr="00E725CC" w:rsidRDefault="00A161C3" w:rsidP="00A161C3">
      <w:pPr>
        <w:rPr>
          <w:rFonts w:asciiTheme="minorHAnsi" w:hAnsiTheme="minorHAnsi" w:cstheme="minorHAnsi"/>
          <w:sz w:val="22"/>
          <w:szCs w:val="22"/>
        </w:rPr>
      </w:pPr>
    </w:p>
    <w:p w14:paraId="3E0E79E8" w14:textId="77777777" w:rsidR="00A161C3" w:rsidRPr="00E725CC" w:rsidRDefault="00A161C3" w:rsidP="00A161C3">
      <w:pPr>
        <w:rPr>
          <w:rFonts w:asciiTheme="minorHAnsi" w:hAnsiTheme="minorHAnsi" w:cstheme="minorHAnsi"/>
          <w:sz w:val="22"/>
          <w:szCs w:val="22"/>
        </w:rPr>
      </w:pPr>
      <w:r w:rsidRPr="00E725CC">
        <w:rPr>
          <w:rFonts w:asciiTheme="minorHAnsi" w:hAnsiTheme="minorHAnsi" w:cstheme="minorHAnsi"/>
          <w:sz w:val="22"/>
          <w:szCs w:val="22"/>
        </w:rPr>
        <w:t>0-</w:t>
      </w:r>
      <w:r w:rsidR="00B4569C" w:rsidRPr="00E725CC">
        <w:rPr>
          <w:rFonts w:asciiTheme="minorHAnsi" w:hAnsiTheme="minorHAnsi" w:cstheme="minorHAnsi"/>
          <w:sz w:val="22"/>
          <w:szCs w:val="22"/>
        </w:rPr>
        <w:t>25</w:t>
      </w:r>
      <w:r w:rsidRPr="00E725CC">
        <w:rPr>
          <w:rFonts w:asciiTheme="minorHAnsi" w:hAnsiTheme="minorHAnsi" w:cstheme="minorHAnsi"/>
          <w:sz w:val="22"/>
          <w:szCs w:val="22"/>
        </w:rPr>
        <w:t xml:space="preserve"> seconds group dance intro</w:t>
      </w:r>
    </w:p>
    <w:p w14:paraId="19AED22C" w14:textId="77777777" w:rsidR="00A161C3" w:rsidRPr="00E725CC" w:rsidRDefault="00B4569C" w:rsidP="00A161C3">
      <w:pPr>
        <w:rPr>
          <w:rFonts w:asciiTheme="minorHAnsi" w:hAnsiTheme="minorHAnsi" w:cstheme="minorHAnsi"/>
          <w:sz w:val="22"/>
          <w:szCs w:val="22"/>
        </w:rPr>
      </w:pPr>
      <w:r w:rsidRPr="00E725CC">
        <w:rPr>
          <w:rFonts w:asciiTheme="minorHAnsi" w:hAnsiTheme="minorHAnsi" w:cstheme="minorHAnsi"/>
          <w:sz w:val="22"/>
          <w:szCs w:val="22"/>
        </w:rPr>
        <w:t>25</w:t>
      </w:r>
      <w:r w:rsidR="00A161C3" w:rsidRPr="00E725CC">
        <w:rPr>
          <w:rFonts w:asciiTheme="minorHAnsi" w:hAnsiTheme="minorHAnsi" w:cstheme="minorHAnsi"/>
          <w:sz w:val="22"/>
          <w:szCs w:val="22"/>
        </w:rPr>
        <w:t>-6</w:t>
      </w:r>
      <w:r w:rsidRPr="00E725CC">
        <w:rPr>
          <w:rFonts w:asciiTheme="minorHAnsi" w:hAnsiTheme="minorHAnsi" w:cstheme="minorHAnsi"/>
          <w:sz w:val="22"/>
          <w:szCs w:val="22"/>
        </w:rPr>
        <w:t>0</w:t>
      </w:r>
      <w:r w:rsidR="00A161C3" w:rsidRPr="00E725CC">
        <w:rPr>
          <w:rFonts w:asciiTheme="minorHAnsi" w:hAnsiTheme="minorHAnsi" w:cstheme="minorHAnsi"/>
          <w:sz w:val="22"/>
          <w:szCs w:val="22"/>
        </w:rPr>
        <w:t xml:space="preserve"> seconds individual dances performed at the same time as the rest of the group</w:t>
      </w:r>
    </w:p>
    <w:p w14:paraId="01B97132" w14:textId="77777777" w:rsidR="003F600D" w:rsidRPr="00E725CC" w:rsidRDefault="00B4569C" w:rsidP="0092619B">
      <w:pPr>
        <w:rPr>
          <w:rFonts w:asciiTheme="minorHAnsi" w:hAnsiTheme="minorHAnsi" w:cstheme="minorHAnsi"/>
          <w:b/>
          <w:sz w:val="22"/>
          <w:szCs w:val="22"/>
        </w:rPr>
      </w:pPr>
      <w:r w:rsidRPr="00E725CC">
        <w:rPr>
          <w:rFonts w:asciiTheme="minorHAnsi" w:hAnsiTheme="minorHAnsi" w:cstheme="minorHAnsi"/>
          <w:sz w:val="22"/>
          <w:szCs w:val="22"/>
        </w:rPr>
        <w:t>60-85</w:t>
      </w:r>
      <w:r w:rsidR="00A161C3" w:rsidRPr="00E725CC">
        <w:rPr>
          <w:rFonts w:asciiTheme="minorHAnsi" w:hAnsiTheme="minorHAnsi" w:cstheme="minorHAnsi"/>
          <w:sz w:val="22"/>
          <w:szCs w:val="22"/>
        </w:rPr>
        <w:t xml:space="preserve"> seconds – group dance conclusion</w:t>
      </w:r>
    </w:p>
    <w:p w14:paraId="049F31CB" w14:textId="77777777" w:rsidR="0029365D" w:rsidRPr="00E725CC" w:rsidRDefault="0029365D" w:rsidP="0092619B">
      <w:pPr>
        <w:rPr>
          <w:rFonts w:asciiTheme="minorHAnsi" w:hAnsiTheme="minorHAnsi" w:cstheme="minorHAnsi"/>
          <w:b/>
          <w:sz w:val="22"/>
          <w:szCs w:val="22"/>
        </w:rPr>
      </w:pPr>
    </w:p>
    <w:p w14:paraId="69D3207F" w14:textId="77777777" w:rsidR="0092619B" w:rsidRPr="00E725CC" w:rsidRDefault="00CA4D2E" w:rsidP="0092619B">
      <w:pPr>
        <w:rPr>
          <w:rFonts w:asciiTheme="minorHAnsi" w:hAnsiTheme="minorHAnsi" w:cstheme="minorHAnsi"/>
          <w:sz w:val="22"/>
          <w:szCs w:val="22"/>
        </w:rPr>
      </w:pPr>
      <w:r w:rsidRPr="00E725CC">
        <w:rPr>
          <w:rFonts w:asciiTheme="minorHAnsi" w:hAnsiTheme="minorHAnsi" w:cstheme="minorHAnsi"/>
          <w:b/>
          <w:sz w:val="22"/>
          <w:szCs w:val="22"/>
        </w:rPr>
        <w:t>Gymnastics</w:t>
      </w:r>
      <w:r w:rsidRPr="00E725CC">
        <w:rPr>
          <w:rFonts w:asciiTheme="minorHAnsi" w:hAnsiTheme="minorHAnsi" w:cstheme="minorHAnsi"/>
          <w:sz w:val="22"/>
          <w:szCs w:val="22"/>
        </w:rPr>
        <w:t xml:space="preserve"> – </w:t>
      </w:r>
      <w:r w:rsidR="00BA36A7" w:rsidRPr="00E725CC">
        <w:rPr>
          <w:rFonts w:asciiTheme="minorHAnsi" w:hAnsiTheme="minorHAnsi" w:cstheme="minorHAnsi"/>
          <w:sz w:val="22"/>
          <w:szCs w:val="22"/>
        </w:rPr>
        <w:t xml:space="preserve">Prior to your interview </w:t>
      </w:r>
      <w:r w:rsidRPr="00E725CC">
        <w:rPr>
          <w:rFonts w:asciiTheme="minorHAnsi" w:hAnsiTheme="minorHAnsi" w:cstheme="minorHAnsi"/>
          <w:sz w:val="22"/>
          <w:szCs w:val="22"/>
        </w:rPr>
        <w:t>please prepare a gymnastic sequence including a selection</w:t>
      </w:r>
      <w:r w:rsidR="0092619B" w:rsidRPr="00E725CC">
        <w:rPr>
          <w:rFonts w:asciiTheme="minorHAnsi" w:hAnsiTheme="minorHAnsi" w:cstheme="minorHAnsi"/>
          <w:sz w:val="22"/>
          <w:szCs w:val="22"/>
        </w:rPr>
        <w:t xml:space="preserve"> (at least 8) of</w:t>
      </w:r>
      <w:r w:rsidRPr="00E725CC">
        <w:rPr>
          <w:rFonts w:asciiTheme="minorHAnsi" w:hAnsiTheme="minorHAnsi" w:cstheme="minorHAnsi"/>
          <w:sz w:val="22"/>
          <w:szCs w:val="22"/>
        </w:rPr>
        <w:t xml:space="preserve"> the </w:t>
      </w:r>
      <w:r w:rsidR="0092619B" w:rsidRPr="00E725CC">
        <w:rPr>
          <w:rFonts w:asciiTheme="minorHAnsi" w:hAnsiTheme="minorHAnsi" w:cstheme="minorHAnsi"/>
          <w:sz w:val="22"/>
          <w:szCs w:val="22"/>
        </w:rPr>
        <w:t xml:space="preserve">skills listed below. Please note this list is not a comprehensive list, it is just the minimum expectation if there are other more advanced or combination skills you wish to include in your routine you would be encouraged to do so. You will be </w:t>
      </w:r>
      <w:r w:rsidR="00B4569C" w:rsidRPr="00E725CC">
        <w:rPr>
          <w:rFonts w:asciiTheme="minorHAnsi" w:hAnsiTheme="minorHAnsi" w:cstheme="minorHAnsi"/>
          <w:sz w:val="22"/>
          <w:szCs w:val="22"/>
        </w:rPr>
        <w:t>performing your routine on</w:t>
      </w:r>
      <w:r w:rsidR="00170986" w:rsidRPr="00E725CC">
        <w:rPr>
          <w:rFonts w:asciiTheme="minorHAnsi" w:hAnsiTheme="minorHAnsi" w:cstheme="minorHAnsi"/>
          <w:sz w:val="22"/>
          <w:szCs w:val="22"/>
        </w:rPr>
        <w:t xml:space="preserve"> </w:t>
      </w:r>
      <w:r w:rsidR="004A148C" w:rsidRPr="00E725CC">
        <w:rPr>
          <w:rFonts w:asciiTheme="minorHAnsi" w:hAnsiTheme="minorHAnsi" w:cstheme="minorHAnsi"/>
          <w:sz w:val="22"/>
          <w:szCs w:val="22"/>
        </w:rPr>
        <w:t xml:space="preserve">one standard </w:t>
      </w:r>
      <w:r w:rsidR="0092619B" w:rsidRPr="00E725CC">
        <w:rPr>
          <w:rFonts w:asciiTheme="minorHAnsi" w:hAnsiTheme="minorHAnsi" w:cstheme="minorHAnsi"/>
          <w:sz w:val="22"/>
          <w:szCs w:val="22"/>
        </w:rPr>
        <w:t>gymnastic</w:t>
      </w:r>
      <w:r w:rsidR="00170986" w:rsidRPr="00E725CC">
        <w:rPr>
          <w:rFonts w:asciiTheme="minorHAnsi" w:hAnsiTheme="minorHAnsi" w:cstheme="minorHAnsi"/>
          <w:sz w:val="22"/>
          <w:szCs w:val="22"/>
        </w:rPr>
        <w:t>s</w:t>
      </w:r>
      <w:r w:rsidR="0092619B" w:rsidRPr="00E725CC">
        <w:rPr>
          <w:rFonts w:asciiTheme="minorHAnsi" w:hAnsiTheme="minorHAnsi" w:cstheme="minorHAnsi"/>
          <w:sz w:val="22"/>
          <w:szCs w:val="22"/>
        </w:rPr>
        <w:t xml:space="preserve"> floor mat. </w:t>
      </w:r>
    </w:p>
    <w:p w14:paraId="53128261" w14:textId="77777777" w:rsidR="00CA4D2E" w:rsidRPr="00E725CC" w:rsidRDefault="00CA4D2E" w:rsidP="00CA4D2E">
      <w:pPr>
        <w:rPr>
          <w:rFonts w:asciiTheme="minorHAnsi" w:hAnsiTheme="minorHAnsi" w:cstheme="minorHAnsi"/>
          <w:sz w:val="22"/>
          <w:szCs w:val="22"/>
        </w:rPr>
      </w:pPr>
    </w:p>
    <w:p w14:paraId="62486C05" w14:textId="77777777" w:rsidR="0092619B" w:rsidRPr="00E725CC" w:rsidRDefault="0092619B" w:rsidP="00CA4D2E">
      <w:pPr>
        <w:rPr>
          <w:rFonts w:asciiTheme="minorHAnsi" w:hAnsiTheme="minorHAnsi" w:cstheme="minorHAnsi"/>
          <w:sz w:val="22"/>
          <w:szCs w:val="22"/>
        </w:rPr>
        <w:sectPr w:rsidR="0092619B" w:rsidRPr="00E725CC" w:rsidSect="00470D82">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2727FEF" w14:textId="77777777" w:rsidR="008411C6" w:rsidRPr="00E725CC" w:rsidRDefault="008411C6" w:rsidP="008411C6">
      <w:pPr>
        <w:rPr>
          <w:rFonts w:asciiTheme="minorHAnsi" w:hAnsiTheme="minorHAnsi" w:cstheme="minorHAnsi"/>
          <w:sz w:val="22"/>
          <w:szCs w:val="22"/>
        </w:rPr>
      </w:pPr>
      <w:r w:rsidRPr="00E725CC">
        <w:rPr>
          <w:rFonts w:asciiTheme="minorHAnsi" w:hAnsiTheme="minorHAnsi" w:cstheme="minorHAnsi"/>
          <w:sz w:val="22"/>
          <w:szCs w:val="22"/>
        </w:rPr>
        <w:t xml:space="preserve">Balances e.g. Arabesque, V-sit, Front / Back Support or other 1/2/3/4 Point balances </w:t>
      </w:r>
    </w:p>
    <w:p w14:paraId="431D3797" w14:textId="77777777" w:rsidR="008411C6" w:rsidRPr="00E725CC" w:rsidRDefault="008411C6" w:rsidP="008411C6">
      <w:pPr>
        <w:rPr>
          <w:rFonts w:asciiTheme="minorHAnsi" w:hAnsiTheme="minorHAnsi" w:cstheme="minorHAnsi"/>
          <w:sz w:val="22"/>
          <w:szCs w:val="22"/>
        </w:rPr>
      </w:pPr>
      <w:r w:rsidRPr="00E725CC">
        <w:rPr>
          <w:rFonts w:asciiTheme="minorHAnsi" w:hAnsiTheme="minorHAnsi" w:cstheme="minorHAnsi"/>
          <w:sz w:val="22"/>
          <w:szCs w:val="22"/>
        </w:rPr>
        <w:t xml:space="preserve">Rotation </w:t>
      </w:r>
      <w:proofErr w:type="spellStart"/>
      <w:r w:rsidRPr="00E725CC">
        <w:rPr>
          <w:rFonts w:asciiTheme="minorHAnsi" w:hAnsiTheme="minorHAnsi" w:cstheme="minorHAnsi"/>
          <w:sz w:val="22"/>
          <w:szCs w:val="22"/>
        </w:rPr>
        <w:t>e.g</w:t>
      </w:r>
      <w:proofErr w:type="spellEnd"/>
      <w:r w:rsidRPr="00E725CC">
        <w:rPr>
          <w:rFonts w:asciiTheme="minorHAnsi" w:hAnsiTheme="minorHAnsi" w:cstheme="minorHAnsi"/>
          <w:sz w:val="22"/>
          <w:szCs w:val="22"/>
        </w:rPr>
        <w:t xml:space="preserve"> Straddle Roll, Circle Roll, Forward / Backwards Roll</w:t>
      </w:r>
    </w:p>
    <w:p w14:paraId="245775F9" w14:textId="77777777" w:rsidR="008411C6" w:rsidRPr="00E725CC" w:rsidRDefault="008411C6" w:rsidP="008411C6">
      <w:pPr>
        <w:rPr>
          <w:rFonts w:asciiTheme="minorHAnsi" w:hAnsiTheme="minorHAnsi" w:cstheme="minorHAnsi"/>
          <w:sz w:val="22"/>
          <w:szCs w:val="22"/>
        </w:rPr>
      </w:pPr>
      <w:r w:rsidRPr="00E725CC">
        <w:rPr>
          <w:rFonts w:asciiTheme="minorHAnsi" w:hAnsiTheme="minorHAnsi" w:cstheme="minorHAnsi"/>
          <w:sz w:val="22"/>
          <w:szCs w:val="22"/>
        </w:rPr>
        <w:t>Jumps e.g. Tuck / Straight / Star jump or other jumps</w:t>
      </w:r>
    </w:p>
    <w:p w14:paraId="33FAF7AA" w14:textId="77777777" w:rsidR="008411C6" w:rsidRPr="00E725CC" w:rsidRDefault="008411C6" w:rsidP="008411C6">
      <w:pPr>
        <w:rPr>
          <w:rFonts w:asciiTheme="minorHAnsi" w:hAnsiTheme="minorHAnsi" w:cstheme="minorHAnsi"/>
          <w:sz w:val="22"/>
          <w:szCs w:val="22"/>
        </w:rPr>
      </w:pPr>
      <w:r w:rsidRPr="00E725CC">
        <w:rPr>
          <w:rFonts w:asciiTheme="minorHAnsi" w:hAnsiTheme="minorHAnsi" w:cstheme="minorHAnsi"/>
          <w:sz w:val="22"/>
          <w:szCs w:val="22"/>
        </w:rPr>
        <w:t xml:space="preserve">Shapes e.g. Straddle, pike, dish, dome </w:t>
      </w:r>
    </w:p>
    <w:p w14:paraId="7DE7443E" w14:textId="77777777" w:rsidR="008411C6" w:rsidRPr="00E725CC" w:rsidRDefault="008411C6" w:rsidP="008411C6">
      <w:pPr>
        <w:rPr>
          <w:rFonts w:asciiTheme="minorHAnsi" w:hAnsiTheme="minorHAnsi" w:cstheme="minorHAnsi"/>
          <w:sz w:val="22"/>
          <w:szCs w:val="22"/>
        </w:rPr>
      </w:pPr>
      <w:r w:rsidRPr="00E725CC">
        <w:rPr>
          <w:rFonts w:asciiTheme="minorHAnsi" w:hAnsiTheme="minorHAnsi" w:cstheme="minorHAnsi"/>
          <w:sz w:val="22"/>
          <w:szCs w:val="22"/>
        </w:rPr>
        <w:t>Inversions e.g. Shoulder Stand, Handstand</w:t>
      </w:r>
    </w:p>
    <w:p w14:paraId="4101652C" w14:textId="77777777" w:rsidR="00CA4D2E" w:rsidRPr="00E725CC" w:rsidRDefault="00CA4D2E" w:rsidP="00CA4D2E">
      <w:pPr>
        <w:rPr>
          <w:rFonts w:asciiTheme="minorHAnsi" w:hAnsiTheme="minorHAnsi" w:cstheme="minorHAnsi"/>
          <w:sz w:val="22"/>
          <w:szCs w:val="22"/>
        </w:rPr>
      </w:pPr>
    </w:p>
    <w:p w14:paraId="54FADA28" w14:textId="77777777" w:rsidR="00A161C3" w:rsidRPr="00E725CC" w:rsidRDefault="00A161C3" w:rsidP="00A161C3">
      <w:pPr>
        <w:rPr>
          <w:rFonts w:asciiTheme="minorHAnsi" w:hAnsiTheme="minorHAnsi" w:cstheme="minorHAnsi"/>
          <w:sz w:val="22"/>
          <w:szCs w:val="22"/>
        </w:rPr>
      </w:pPr>
      <w:r w:rsidRPr="00E725CC">
        <w:rPr>
          <w:rFonts w:asciiTheme="minorHAnsi" w:hAnsiTheme="minorHAnsi" w:cstheme="minorHAnsi"/>
          <w:sz w:val="22"/>
          <w:szCs w:val="22"/>
        </w:rPr>
        <w:t>You will perform your routine individually in front of the interview panel and the other candidates. You will be given warm up time prior to performing. Alongside demonstrating a range of skills as listed above you should be able to demonstrate the following:</w:t>
      </w:r>
    </w:p>
    <w:p w14:paraId="4B99056E" w14:textId="77777777" w:rsidR="00D44797" w:rsidRPr="00E725CC" w:rsidRDefault="00D44797" w:rsidP="00D44797">
      <w:pPr>
        <w:rPr>
          <w:rFonts w:asciiTheme="minorHAnsi" w:hAnsiTheme="minorHAnsi" w:cstheme="minorHAnsi"/>
          <w:sz w:val="22"/>
          <w:szCs w:val="22"/>
        </w:rPr>
      </w:pPr>
    </w:p>
    <w:p w14:paraId="354B0D48" w14:textId="77777777" w:rsidR="00470D82" w:rsidRPr="00E725CC" w:rsidRDefault="00D44797" w:rsidP="00474698">
      <w:pPr>
        <w:ind w:firstLine="720"/>
        <w:rPr>
          <w:rFonts w:asciiTheme="minorHAnsi" w:hAnsiTheme="minorHAnsi" w:cstheme="minorHAnsi"/>
          <w:i/>
          <w:iCs/>
          <w:sz w:val="22"/>
          <w:szCs w:val="22"/>
        </w:rPr>
      </w:pPr>
      <w:r w:rsidRPr="00E725CC">
        <w:rPr>
          <w:rFonts w:asciiTheme="minorHAnsi" w:hAnsiTheme="minorHAnsi" w:cstheme="minorHAnsi"/>
          <w:i/>
          <w:iCs/>
          <w:sz w:val="22"/>
          <w:szCs w:val="22"/>
        </w:rPr>
        <w:t>Creativity, Use of space, Use of levels, Fluency, Control &amp; Body Tension / Extension</w:t>
      </w:r>
    </w:p>
    <w:p w14:paraId="1299C43A" w14:textId="77777777" w:rsidR="008411C6" w:rsidRPr="00E725CC" w:rsidRDefault="008411C6" w:rsidP="00D44797">
      <w:pPr>
        <w:rPr>
          <w:rFonts w:asciiTheme="minorHAnsi" w:hAnsiTheme="minorHAnsi" w:cstheme="minorHAnsi"/>
          <w:i/>
          <w:iCs/>
          <w:sz w:val="22"/>
          <w:szCs w:val="22"/>
        </w:rPr>
        <w:sectPr w:rsidR="008411C6" w:rsidRPr="00E725CC" w:rsidSect="0092619B">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DDBEF00" w14:textId="77777777" w:rsidR="00470D82" w:rsidRPr="00E725CC" w:rsidRDefault="00470D82" w:rsidP="00CA4D2E">
      <w:pPr>
        <w:rPr>
          <w:rFonts w:asciiTheme="minorHAnsi" w:hAnsiTheme="minorHAnsi" w:cstheme="minorHAnsi"/>
          <w:sz w:val="22"/>
          <w:szCs w:val="22"/>
        </w:rPr>
        <w:sectPr w:rsidR="00470D82" w:rsidRPr="00E725CC" w:rsidSect="00D44797">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3461D779" w14:textId="77777777" w:rsidR="00055B01" w:rsidRPr="00E725CC" w:rsidRDefault="00055B01">
      <w:pPr>
        <w:rPr>
          <w:rFonts w:asciiTheme="minorHAnsi" w:hAnsiTheme="minorHAnsi" w:cstheme="minorHAnsi"/>
          <w:b/>
          <w:sz w:val="22"/>
          <w:szCs w:val="22"/>
        </w:rPr>
      </w:pPr>
    </w:p>
    <w:p w14:paraId="4DC6A6A0" w14:textId="77777777" w:rsidR="00D44797" w:rsidRPr="00E725CC" w:rsidRDefault="00470D82">
      <w:pPr>
        <w:rPr>
          <w:rFonts w:asciiTheme="minorHAnsi" w:hAnsiTheme="minorHAnsi" w:cstheme="minorHAnsi"/>
          <w:sz w:val="22"/>
          <w:szCs w:val="22"/>
        </w:rPr>
        <w:sectPr w:rsidR="00D44797" w:rsidRPr="00E725CC" w:rsidSect="0092619B">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E725CC">
        <w:rPr>
          <w:rFonts w:asciiTheme="minorHAnsi" w:hAnsiTheme="minorHAnsi" w:cstheme="minorHAnsi"/>
          <w:b/>
          <w:sz w:val="22"/>
          <w:szCs w:val="22"/>
        </w:rPr>
        <w:t>Games:</w:t>
      </w:r>
      <w:r w:rsidRPr="00E725CC">
        <w:rPr>
          <w:rFonts w:asciiTheme="minorHAnsi" w:hAnsiTheme="minorHAnsi" w:cstheme="minorHAnsi"/>
          <w:sz w:val="22"/>
          <w:szCs w:val="22"/>
        </w:rPr>
        <w:t xml:space="preserve"> </w:t>
      </w:r>
      <w:r w:rsidR="00A161C3" w:rsidRPr="00E725CC">
        <w:rPr>
          <w:rFonts w:asciiTheme="minorHAnsi" w:hAnsiTheme="minorHAnsi" w:cstheme="minorHAnsi"/>
          <w:sz w:val="22"/>
          <w:szCs w:val="22"/>
        </w:rPr>
        <w:t xml:space="preserve">You will also be assessed on your practical ability to perform in </w:t>
      </w:r>
      <w:r w:rsidR="00D44797" w:rsidRPr="00E725CC">
        <w:rPr>
          <w:rFonts w:asciiTheme="minorHAnsi" w:hAnsiTheme="minorHAnsi" w:cstheme="minorHAnsi"/>
          <w:sz w:val="22"/>
          <w:szCs w:val="22"/>
        </w:rPr>
        <w:t>Handball</w:t>
      </w:r>
      <w:r w:rsidR="00A161C3" w:rsidRPr="00E725CC">
        <w:rPr>
          <w:rFonts w:asciiTheme="minorHAnsi" w:hAnsiTheme="minorHAnsi" w:cstheme="minorHAnsi"/>
          <w:sz w:val="22"/>
          <w:szCs w:val="22"/>
        </w:rPr>
        <w:t xml:space="preserve"> and </w:t>
      </w:r>
      <w:r w:rsidR="00D44797" w:rsidRPr="00E725CC">
        <w:rPr>
          <w:rFonts w:asciiTheme="minorHAnsi" w:hAnsiTheme="minorHAnsi" w:cstheme="minorHAnsi"/>
          <w:sz w:val="22"/>
          <w:szCs w:val="22"/>
        </w:rPr>
        <w:t>Volleyball.</w:t>
      </w:r>
      <w:r w:rsidR="00A161C3" w:rsidRPr="00E725CC">
        <w:rPr>
          <w:rFonts w:asciiTheme="minorHAnsi" w:hAnsiTheme="minorHAnsi" w:cstheme="minorHAnsi"/>
          <w:sz w:val="22"/>
          <w:szCs w:val="22"/>
        </w:rPr>
        <w:t xml:space="preserve"> </w:t>
      </w:r>
      <w:r w:rsidRPr="00E725CC">
        <w:rPr>
          <w:rFonts w:asciiTheme="minorHAnsi" w:hAnsiTheme="minorHAnsi" w:cstheme="minorHAnsi"/>
          <w:sz w:val="22"/>
          <w:szCs w:val="22"/>
        </w:rPr>
        <w:t xml:space="preserve">You will be assessed on the following: </w:t>
      </w:r>
    </w:p>
    <w:p w14:paraId="3CF2D8B6" w14:textId="77777777" w:rsidR="00470D82" w:rsidRPr="00E725CC" w:rsidRDefault="00470D82">
      <w:pPr>
        <w:rPr>
          <w:rFonts w:asciiTheme="minorHAnsi" w:hAnsiTheme="minorHAnsi" w:cstheme="minorHAnsi"/>
          <w:sz w:val="22"/>
          <w:szCs w:val="22"/>
        </w:rPr>
        <w:sectPr w:rsidR="00470D82" w:rsidRPr="00E725CC" w:rsidSect="00D44797">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B178F31" w14:textId="77777777" w:rsidR="00470D82" w:rsidRPr="00E725CC" w:rsidRDefault="00470D82" w:rsidP="00474698">
      <w:pPr>
        <w:ind w:firstLine="720"/>
        <w:rPr>
          <w:rFonts w:asciiTheme="minorHAnsi" w:hAnsiTheme="minorHAnsi" w:cstheme="minorHAnsi"/>
          <w:i/>
          <w:iCs/>
          <w:sz w:val="22"/>
          <w:szCs w:val="22"/>
        </w:rPr>
        <w:sectPr w:rsidR="00470D82" w:rsidRPr="00E725CC" w:rsidSect="00D44797">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E725CC">
        <w:rPr>
          <w:rFonts w:asciiTheme="minorHAnsi" w:hAnsiTheme="minorHAnsi" w:cstheme="minorHAnsi"/>
          <w:i/>
          <w:iCs/>
          <w:sz w:val="22"/>
          <w:szCs w:val="22"/>
        </w:rPr>
        <w:t>Coordination</w:t>
      </w:r>
      <w:r w:rsidR="00D44797" w:rsidRPr="00E725CC">
        <w:rPr>
          <w:rFonts w:asciiTheme="minorHAnsi" w:hAnsiTheme="minorHAnsi" w:cstheme="minorHAnsi"/>
          <w:i/>
          <w:iCs/>
          <w:sz w:val="22"/>
          <w:szCs w:val="22"/>
        </w:rPr>
        <w:t xml:space="preserve">, </w:t>
      </w:r>
      <w:r w:rsidRPr="00E725CC">
        <w:rPr>
          <w:rFonts w:asciiTheme="minorHAnsi" w:hAnsiTheme="minorHAnsi" w:cstheme="minorHAnsi"/>
          <w:i/>
          <w:iCs/>
          <w:sz w:val="22"/>
          <w:szCs w:val="22"/>
        </w:rPr>
        <w:t>Spatial awareness</w:t>
      </w:r>
      <w:r w:rsidR="00D44797" w:rsidRPr="00E725CC">
        <w:rPr>
          <w:rFonts w:asciiTheme="minorHAnsi" w:hAnsiTheme="minorHAnsi" w:cstheme="minorHAnsi"/>
          <w:i/>
          <w:iCs/>
          <w:sz w:val="22"/>
          <w:szCs w:val="22"/>
        </w:rPr>
        <w:t xml:space="preserve">, </w:t>
      </w:r>
      <w:r w:rsidRPr="00E725CC">
        <w:rPr>
          <w:rFonts w:asciiTheme="minorHAnsi" w:hAnsiTheme="minorHAnsi" w:cstheme="minorHAnsi"/>
          <w:i/>
          <w:iCs/>
          <w:sz w:val="22"/>
          <w:szCs w:val="22"/>
        </w:rPr>
        <w:t>Teamwork</w:t>
      </w:r>
      <w:r w:rsidR="00D44797" w:rsidRPr="00E725CC">
        <w:rPr>
          <w:rFonts w:asciiTheme="minorHAnsi" w:hAnsiTheme="minorHAnsi" w:cstheme="minorHAnsi"/>
          <w:i/>
          <w:iCs/>
          <w:sz w:val="22"/>
          <w:szCs w:val="22"/>
        </w:rPr>
        <w:t xml:space="preserve"> &amp; </w:t>
      </w:r>
      <w:r w:rsidRPr="00E725CC">
        <w:rPr>
          <w:rFonts w:asciiTheme="minorHAnsi" w:hAnsiTheme="minorHAnsi" w:cstheme="minorHAnsi"/>
          <w:i/>
          <w:iCs/>
          <w:sz w:val="22"/>
          <w:szCs w:val="22"/>
        </w:rPr>
        <w:t xml:space="preserve">Tactical Awareness. </w:t>
      </w:r>
    </w:p>
    <w:p w14:paraId="0FB78278" w14:textId="77777777" w:rsidR="00113096" w:rsidRPr="00E725CC" w:rsidRDefault="00113096">
      <w:pPr>
        <w:rPr>
          <w:rFonts w:asciiTheme="minorHAnsi" w:hAnsiTheme="minorHAnsi" w:cstheme="minorHAnsi"/>
          <w:sz w:val="22"/>
          <w:szCs w:val="22"/>
        </w:rPr>
      </w:pPr>
    </w:p>
    <w:p w14:paraId="1FC39945" w14:textId="77777777" w:rsidR="00055B01" w:rsidRPr="00E725CC" w:rsidRDefault="00055B01" w:rsidP="00470D82">
      <w:pPr>
        <w:rPr>
          <w:rFonts w:asciiTheme="minorHAnsi" w:hAnsiTheme="minorHAnsi" w:cstheme="minorHAnsi"/>
          <w:sz w:val="22"/>
          <w:szCs w:val="22"/>
        </w:rPr>
      </w:pPr>
    </w:p>
    <w:p w14:paraId="0499ACFD" w14:textId="77777777" w:rsidR="00055B01" w:rsidRDefault="00470D82" w:rsidP="00470D82">
      <w:pPr>
        <w:rPr>
          <w:rFonts w:asciiTheme="minorHAnsi" w:hAnsiTheme="minorHAnsi" w:cstheme="minorHAnsi"/>
          <w:sz w:val="22"/>
          <w:szCs w:val="22"/>
        </w:rPr>
      </w:pPr>
      <w:r w:rsidRPr="00E725CC">
        <w:rPr>
          <w:rFonts w:asciiTheme="minorHAnsi" w:hAnsiTheme="minorHAnsi" w:cstheme="minorHAnsi"/>
          <w:sz w:val="22"/>
          <w:szCs w:val="22"/>
        </w:rPr>
        <w:t>You will also be assessed throughout the interview</w:t>
      </w:r>
      <w:r w:rsidR="00D44797" w:rsidRPr="00E725CC">
        <w:rPr>
          <w:rFonts w:asciiTheme="minorHAnsi" w:hAnsiTheme="minorHAnsi" w:cstheme="minorHAnsi"/>
          <w:sz w:val="22"/>
          <w:szCs w:val="22"/>
        </w:rPr>
        <w:t xml:space="preserve"> day</w:t>
      </w:r>
      <w:r w:rsidRPr="00E725CC">
        <w:rPr>
          <w:rFonts w:asciiTheme="minorHAnsi" w:hAnsiTheme="minorHAnsi" w:cstheme="minorHAnsi"/>
          <w:sz w:val="22"/>
          <w:szCs w:val="22"/>
        </w:rPr>
        <w:t xml:space="preserve"> on:</w:t>
      </w:r>
    </w:p>
    <w:p w14:paraId="751CBDBF" w14:textId="77777777" w:rsidR="00474698" w:rsidRPr="00E725CC" w:rsidRDefault="00474698" w:rsidP="00470D82">
      <w:pPr>
        <w:rPr>
          <w:rFonts w:asciiTheme="minorHAnsi" w:hAnsiTheme="minorHAnsi" w:cstheme="minorHAnsi"/>
          <w:sz w:val="22"/>
          <w:szCs w:val="22"/>
        </w:rPr>
      </w:pPr>
    </w:p>
    <w:p w14:paraId="4D144D0B" w14:textId="77777777" w:rsidR="00D44797" w:rsidRPr="00E725CC" w:rsidRDefault="00470D82">
      <w:pPr>
        <w:rPr>
          <w:rFonts w:asciiTheme="minorHAnsi" w:hAnsiTheme="minorHAnsi" w:cstheme="minorHAnsi"/>
          <w:sz w:val="22"/>
          <w:szCs w:val="22"/>
        </w:rPr>
      </w:pPr>
      <w:r w:rsidRPr="00E725CC">
        <w:rPr>
          <w:rFonts w:asciiTheme="minorHAnsi" w:hAnsiTheme="minorHAnsi" w:cstheme="minorHAnsi"/>
          <w:b/>
          <w:sz w:val="22"/>
          <w:szCs w:val="22"/>
        </w:rPr>
        <w:t>Oral Communication:</w:t>
      </w:r>
      <w:r w:rsidRPr="00E725CC">
        <w:rPr>
          <w:rFonts w:asciiTheme="minorHAnsi" w:hAnsiTheme="minorHAnsi" w:cstheme="minorHAnsi"/>
          <w:sz w:val="22"/>
          <w:szCs w:val="22"/>
        </w:rPr>
        <w:t xml:space="preserve"> Articulation, pronunciation, fluency, grammar, audibility</w:t>
      </w:r>
    </w:p>
    <w:p w14:paraId="5CFD69FC" w14:textId="77777777" w:rsidR="00055B01" w:rsidRPr="00E725CC" w:rsidRDefault="00470D82" w:rsidP="00055B01">
      <w:pPr>
        <w:rPr>
          <w:rFonts w:asciiTheme="minorHAnsi" w:hAnsiTheme="minorHAnsi" w:cstheme="minorHAnsi"/>
          <w:sz w:val="22"/>
          <w:szCs w:val="22"/>
        </w:rPr>
      </w:pPr>
      <w:r w:rsidRPr="00E725CC">
        <w:rPr>
          <w:rFonts w:asciiTheme="minorHAnsi" w:hAnsiTheme="minorHAnsi" w:cstheme="minorHAnsi"/>
          <w:b/>
          <w:sz w:val="22"/>
          <w:szCs w:val="22"/>
        </w:rPr>
        <w:t xml:space="preserve">Personal Qualities: </w:t>
      </w:r>
      <w:r w:rsidRPr="00E725CC">
        <w:rPr>
          <w:rFonts w:asciiTheme="minorHAnsi" w:hAnsiTheme="minorHAnsi" w:cstheme="minorHAnsi"/>
          <w:sz w:val="22"/>
          <w:szCs w:val="22"/>
        </w:rPr>
        <w:t xml:space="preserve">Engagement, enthusiasm, warmth, confidence, </w:t>
      </w:r>
      <w:r w:rsidR="00D44797" w:rsidRPr="00E725CC">
        <w:rPr>
          <w:rFonts w:asciiTheme="minorHAnsi" w:hAnsiTheme="minorHAnsi" w:cstheme="minorHAnsi"/>
          <w:sz w:val="22"/>
          <w:szCs w:val="22"/>
        </w:rPr>
        <w:t>p</w:t>
      </w:r>
      <w:r w:rsidRPr="00E725CC">
        <w:rPr>
          <w:rFonts w:asciiTheme="minorHAnsi" w:hAnsiTheme="minorHAnsi" w:cstheme="minorHAnsi"/>
          <w:sz w:val="22"/>
          <w:szCs w:val="22"/>
        </w:rPr>
        <w:t xml:space="preserve">ersonable, </w:t>
      </w:r>
      <w:r w:rsidR="00D44797" w:rsidRPr="00E725CC">
        <w:rPr>
          <w:rFonts w:asciiTheme="minorHAnsi" w:hAnsiTheme="minorHAnsi" w:cstheme="minorHAnsi"/>
          <w:sz w:val="22"/>
          <w:szCs w:val="22"/>
        </w:rPr>
        <w:t>i</w:t>
      </w:r>
      <w:r w:rsidRPr="00E725CC">
        <w:rPr>
          <w:rFonts w:asciiTheme="minorHAnsi" w:hAnsiTheme="minorHAnsi" w:cstheme="minorHAnsi"/>
          <w:sz w:val="22"/>
          <w:szCs w:val="22"/>
        </w:rPr>
        <w:t xml:space="preserve">nteraction with others </w:t>
      </w:r>
    </w:p>
    <w:p w14:paraId="1F72F646" w14:textId="77777777" w:rsidR="00345B4C" w:rsidRPr="00E725CC" w:rsidRDefault="00345B4C" w:rsidP="00474698">
      <w:pPr>
        <w:rPr>
          <w:rFonts w:asciiTheme="minorHAnsi" w:hAnsiTheme="minorHAnsi" w:cstheme="minorHAnsi"/>
          <w:b/>
          <w:bCs/>
          <w:sz w:val="22"/>
          <w:szCs w:val="22"/>
        </w:rPr>
      </w:pPr>
    </w:p>
    <w:p w14:paraId="08CE6F91" w14:textId="77777777" w:rsidR="005237E3" w:rsidRPr="00E725CC" w:rsidRDefault="005237E3" w:rsidP="00CE020D">
      <w:pPr>
        <w:rPr>
          <w:rFonts w:asciiTheme="minorHAnsi" w:hAnsiTheme="minorHAnsi" w:cstheme="minorHAnsi"/>
          <w:b/>
          <w:bCs/>
          <w:sz w:val="22"/>
          <w:szCs w:val="22"/>
        </w:rPr>
      </w:pPr>
    </w:p>
    <w:sectPr w:rsidR="005237E3" w:rsidRPr="00E725CC" w:rsidSect="0092619B">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A07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D8104F"/>
    <w:multiLevelType w:val="hybridMultilevel"/>
    <w:tmpl w:val="D3E46FD0"/>
    <w:lvl w:ilvl="0" w:tplc="126E4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36A38"/>
    <w:multiLevelType w:val="hybridMultilevel"/>
    <w:tmpl w:val="85A46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B3EEE"/>
    <w:multiLevelType w:val="hybridMultilevel"/>
    <w:tmpl w:val="074AE9D8"/>
    <w:lvl w:ilvl="0" w:tplc="AD6C9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7280D"/>
    <w:multiLevelType w:val="hybridMultilevel"/>
    <w:tmpl w:val="85546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80445"/>
    <w:multiLevelType w:val="hybridMultilevel"/>
    <w:tmpl w:val="FC060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20B2B"/>
    <w:multiLevelType w:val="multilevel"/>
    <w:tmpl w:val="5A445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FB1E70"/>
    <w:multiLevelType w:val="hybridMultilevel"/>
    <w:tmpl w:val="7B18E18A"/>
    <w:lvl w:ilvl="0" w:tplc="AD6C9FD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9912285">
    <w:abstractNumId w:val="2"/>
  </w:num>
  <w:num w:numId="2" w16cid:durableId="1125387318">
    <w:abstractNumId w:val="4"/>
  </w:num>
  <w:num w:numId="3" w16cid:durableId="547689648">
    <w:abstractNumId w:val="5"/>
  </w:num>
  <w:num w:numId="4" w16cid:durableId="1237856688">
    <w:abstractNumId w:val="7"/>
  </w:num>
  <w:num w:numId="5" w16cid:durableId="1490171424">
    <w:abstractNumId w:val="0"/>
  </w:num>
  <w:num w:numId="6" w16cid:durableId="721367766">
    <w:abstractNumId w:val="3"/>
  </w:num>
  <w:num w:numId="7" w16cid:durableId="1824464453">
    <w:abstractNumId w:val="1"/>
  </w:num>
  <w:num w:numId="8" w16cid:durableId="2026666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1D"/>
    <w:rsid w:val="000354EE"/>
    <w:rsid w:val="00055B01"/>
    <w:rsid w:val="001023E4"/>
    <w:rsid w:val="00113096"/>
    <w:rsid w:val="00170986"/>
    <w:rsid w:val="00171AB6"/>
    <w:rsid w:val="001F007D"/>
    <w:rsid w:val="002706A1"/>
    <w:rsid w:val="0029365D"/>
    <w:rsid w:val="002B2F0F"/>
    <w:rsid w:val="002E0EA7"/>
    <w:rsid w:val="003212D0"/>
    <w:rsid w:val="00345B4C"/>
    <w:rsid w:val="003F600D"/>
    <w:rsid w:val="00470D82"/>
    <w:rsid w:val="00474698"/>
    <w:rsid w:val="004A148C"/>
    <w:rsid w:val="00502DF5"/>
    <w:rsid w:val="005237E3"/>
    <w:rsid w:val="00564CFB"/>
    <w:rsid w:val="005F6652"/>
    <w:rsid w:val="00614388"/>
    <w:rsid w:val="0061631D"/>
    <w:rsid w:val="00656FF0"/>
    <w:rsid w:val="00667076"/>
    <w:rsid w:val="00675AA8"/>
    <w:rsid w:val="006E511D"/>
    <w:rsid w:val="00700D7A"/>
    <w:rsid w:val="00744DC5"/>
    <w:rsid w:val="007C18CA"/>
    <w:rsid w:val="00812FD6"/>
    <w:rsid w:val="008411C6"/>
    <w:rsid w:val="00854332"/>
    <w:rsid w:val="00860949"/>
    <w:rsid w:val="0092619B"/>
    <w:rsid w:val="009A0114"/>
    <w:rsid w:val="00A10D2B"/>
    <w:rsid w:val="00A161C3"/>
    <w:rsid w:val="00A25F75"/>
    <w:rsid w:val="00B4569C"/>
    <w:rsid w:val="00B64BF6"/>
    <w:rsid w:val="00B92A82"/>
    <w:rsid w:val="00BA36A7"/>
    <w:rsid w:val="00C85B57"/>
    <w:rsid w:val="00CA4D2E"/>
    <w:rsid w:val="00CB393B"/>
    <w:rsid w:val="00CE020D"/>
    <w:rsid w:val="00D44797"/>
    <w:rsid w:val="00DC3A5B"/>
    <w:rsid w:val="00E27391"/>
    <w:rsid w:val="00E725CC"/>
    <w:rsid w:val="00EB0E3C"/>
    <w:rsid w:val="00F369CB"/>
    <w:rsid w:val="00FB26D4"/>
    <w:rsid w:val="00FE33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04633"/>
  <w15:chartTrackingRefBased/>
  <w15:docId w15:val="{83935AB4-089D-4965-AD60-A17ACC65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pBdr>
        <w:top w:val="single" w:sz="4" w:space="0" w:color="auto"/>
        <w:left w:val="single" w:sz="4" w:space="4" w:color="auto"/>
        <w:bottom w:val="single" w:sz="4" w:space="31" w:color="auto"/>
        <w:right w:val="single" w:sz="4" w:space="4" w:color="auto"/>
      </w:pBdr>
      <w:outlineLvl w:val="0"/>
    </w:pPr>
    <w:rPr>
      <w:b/>
      <w:bCs/>
      <w:u w:val="single"/>
    </w:rPr>
  </w:style>
  <w:style w:type="paragraph" w:styleId="Heading2">
    <w:name w:val="heading 2"/>
    <w:basedOn w:val="Normal"/>
    <w:next w:val="Normal"/>
    <w:qFormat/>
    <w:pPr>
      <w:keepNext/>
      <w:pBdr>
        <w:top w:val="single" w:sz="4" w:space="0" w:color="auto"/>
        <w:left w:val="single" w:sz="4" w:space="4" w:color="auto"/>
        <w:bottom w:val="single" w:sz="4" w:space="31" w:color="auto"/>
        <w:right w:val="single" w:sz="4" w:space="4" w:color="auto"/>
      </w:pBd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left w:val="single" w:sz="4" w:space="4" w:color="auto"/>
        <w:bottom w:val="single" w:sz="4" w:space="31" w:color="auto"/>
        <w:right w:val="single" w:sz="4" w:space="4" w:color="auto"/>
      </w:pBdr>
    </w:pPr>
  </w:style>
  <w:style w:type="paragraph" w:styleId="BodyTextIndent">
    <w:name w:val="Body Text Indent"/>
    <w:basedOn w:val="Normal"/>
    <w:pPr>
      <w:pBdr>
        <w:top w:val="single" w:sz="4" w:space="0" w:color="auto"/>
        <w:left w:val="single" w:sz="4" w:space="4" w:color="auto"/>
        <w:bottom w:val="single" w:sz="4" w:space="31" w:color="auto"/>
        <w:right w:val="single" w:sz="4" w:space="4" w:color="auto"/>
      </w:pBdr>
      <w:ind w:firstLine="720"/>
    </w:pPr>
  </w:style>
  <w:style w:type="paragraph" w:styleId="BalloonText">
    <w:name w:val="Balloon Text"/>
    <w:basedOn w:val="Normal"/>
    <w:semiHidden/>
    <w:rsid w:val="00EB0E3C"/>
    <w:rPr>
      <w:rFonts w:ascii="Tahoma" w:hAnsi="Tahoma" w:cs="Tahoma"/>
      <w:sz w:val="16"/>
      <w:szCs w:val="16"/>
    </w:rPr>
  </w:style>
  <w:style w:type="paragraph" w:styleId="NormalWeb">
    <w:name w:val="Normal (Web)"/>
    <w:basedOn w:val="Normal"/>
    <w:uiPriority w:val="99"/>
    <w:unhideWhenUsed/>
    <w:rsid w:val="00C85B57"/>
    <w:pPr>
      <w:spacing w:before="100" w:beforeAutospacing="1" w:after="100" w:afterAutospacing="1"/>
    </w:pPr>
    <w:rPr>
      <w:lang w:eastAsia="en-GB"/>
    </w:rPr>
  </w:style>
  <w:style w:type="character" w:styleId="Hyperlink">
    <w:name w:val="Hyperlink"/>
    <w:uiPriority w:val="99"/>
    <w:unhideWhenUsed/>
    <w:rsid w:val="005237E3"/>
    <w:rPr>
      <w:color w:val="0000FF"/>
      <w:u w:val="single"/>
    </w:rPr>
  </w:style>
  <w:style w:type="paragraph" w:styleId="ListParagraph">
    <w:name w:val="List Paragraph"/>
    <w:basedOn w:val="Normal"/>
    <w:uiPriority w:val="34"/>
    <w:qFormat/>
    <w:rsid w:val="005237E3"/>
    <w:pPr>
      <w:spacing w:before="100" w:beforeAutospacing="1" w:after="100" w:afterAutospacing="1"/>
    </w:pPr>
    <w:rPr>
      <w:rFonts w:ascii="Calibri" w:eastAsia="Calibri" w:hAnsi="Calibri" w:cs="Calibri"/>
      <w:sz w:val="22"/>
      <w:szCs w:val="22"/>
      <w:lang w:eastAsia="en-GB"/>
    </w:rPr>
  </w:style>
  <w:style w:type="character" w:styleId="FollowedHyperlink">
    <w:name w:val="FollowedHyperlink"/>
    <w:rsid w:val="00812FD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9099">
      <w:bodyDiv w:val="1"/>
      <w:marLeft w:val="0"/>
      <w:marRight w:val="0"/>
      <w:marTop w:val="0"/>
      <w:marBottom w:val="0"/>
      <w:divBdr>
        <w:top w:val="none" w:sz="0" w:space="0" w:color="auto"/>
        <w:left w:val="none" w:sz="0" w:space="0" w:color="auto"/>
        <w:bottom w:val="none" w:sz="0" w:space="0" w:color="auto"/>
        <w:right w:val="none" w:sz="0" w:space="0" w:color="auto"/>
      </w:divBdr>
    </w:div>
    <w:div w:id="413824286">
      <w:bodyDiv w:val="1"/>
      <w:marLeft w:val="0"/>
      <w:marRight w:val="0"/>
      <w:marTop w:val="0"/>
      <w:marBottom w:val="0"/>
      <w:divBdr>
        <w:top w:val="none" w:sz="0" w:space="0" w:color="auto"/>
        <w:left w:val="none" w:sz="0" w:space="0" w:color="auto"/>
        <w:bottom w:val="none" w:sz="0" w:space="0" w:color="auto"/>
        <w:right w:val="none" w:sz="0" w:space="0" w:color="auto"/>
      </w:divBdr>
      <w:divsChild>
        <w:div w:id="683559488">
          <w:marLeft w:val="0"/>
          <w:marRight w:val="0"/>
          <w:marTop w:val="0"/>
          <w:marBottom w:val="0"/>
          <w:divBdr>
            <w:top w:val="none" w:sz="0" w:space="0" w:color="auto"/>
            <w:left w:val="none" w:sz="0" w:space="0" w:color="auto"/>
            <w:bottom w:val="none" w:sz="0" w:space="0" w:color="auto"/>
            <w:right w:val="none" w:sz="0" w:space="0" w:color="auto"/>
          </w:divBdr>
          <w:divsChild>
            <w:div w:id="1247301008">
              <w:marLeft w:val="0"/>
              <w:marRight w:val="0"/>
              <w:marTop w:val="0"/>
              <w:marBottom w:val="0"/>
              <w:divBdr>
                <w:top w:val="none" w:sz="0" w:space="0" w:color="auto"/>
                <w:left w:val="none" w:sz="0" w:space="0" w:color="auto"/>
                <w:bottom w:val="none" w:sz="0" w:space="0" w:color="auto"/>
                <w:right w:val="none" w:sz="0" w:space="0" w:color="auto"/>
              </w:divBdr>
              <w:divsChild>
                <w:div w:id="1452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4910">
      <w:bodyDiv w:val="1"/>
      <w:marLeft w:val="0"/>
      <w:marRight w:val="0"/>
      <w:marTop w:val="0"/>
      <w:marBottom w:val="0"/>
      <w:divBdr>
        <w:top w:val="none" w:sz="0" w:space="0" w:color="auto"/>
        <w:left w:val="none" w:sz="0" w:space="0" w:color="auto"/>
        <w:bottom w:val="none" w:sz="0" w:space="0" w:color="auto"/>
        <w:right w:val="none" w:sz="0" w:space="0" w:color="auto"/>
      </w:divBdr>
      <w:divsChild>
        <w:div w:id="1634673358">
          <w:marLeft w:val="0"/>
          <w:marRight w:val="0"/>
          <w:marTop w:val="0"/>
          <w:marBottom w:val="0"/>
          <w:divBdr>
            <w:top w:val="none" w:sz="0" w:space="0" w:color="auto"/>
            <w:left w:val="none" w:sz="0" w:space="0" w:color="auto"/>
            <w:bottom w:val="none" w:sz="0" w:space="0" w:color="auto"/>
            <w:right w:val="none" w:sz="0" w:space="0" w:color="auto"/>
          </w:divBdr>
          <w:divsChild>
            <w:div w:id="316617644">
              <w:marLeft w:val="0"/>
              <w:marRight w:val="0"/>
              <w:marTop w:val="0"/>
              <w:marBottom w:val="0"/>
              <w:divBdr>
                <w:top w:val="none" w:sz="0" w:space="0" w:color="auto"/>
                <w:left w:val="none" w:sz="0" w:space="0" w:color="auto"/>
                <w:bottom w:val="none" w:sz="0" w:space="0" w:color="auto"/>
                <w:right w:val="none" w:sz="0" w:space="0" w:color="auto"/>
              </w:divBdr>
              <w:divsChild>
                <w:div w:id="7440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28796">
      <w:bodyDiv w:val="1"/>
      <w:marLeft w:val="0"/>
      <w:marRight w:val="0"/>
      <w:marTop w:val="0"/>
      <w:marBottom w:val="0"/>
      <w:divBdr>
        <w:top w:val="none" w:sz="0" w:space="0" w:color="auto"/>
        <w:left w:val="none" w:sz="0" w:space="0" w:color="auto"/>
        <w:bottom w:val="none" w:sz="0" w:space="0" w:color="auto"/>
        <w:right w:val="none" w:sz="0" w:space="0" w:color="auto"/>
      </w:divBdr>
      <w:divsChild>
        <w:div w:id="1043989013">
          <w:marLeft w:val="0"/>
          <w:marRight w:val="0"/>
          <w:marTop w:val="0"/>
          <w:marBottom w:val="0"/>
          <w:divBdr>
            <w:top w:val="none" w:sz="0" w:space="0" w:color="auto"/>
            <w:left w:val="none" w:sz="0" w:space="0" w:color="auto"/>
            <w:bottom w:val="none" w:sz="0" w:space="0" w:color="auto"/>
            <w:right w:val="none" w:sz="0" w:space="0" w:color="auto"/>
          </w:divBdr>
          <w:divsChild>
            <w:div w:id="1036812248">
              <w:marLeft w:val="0"/>
              <w:marRight w:val="0"/>
              <w:marTop w:val="0"/>
              <w:marBottom w:val="0"/>
              <w:divBdr>
                <w:top w:val="none" w:sz="0" w:space="0" w:color="auto"/>
                <w:left w:val="none" w:sz="0" w:space="0" w:color="auto"/>
                <w:bottom w:val="none" w:sz="0" w:space="0" w:color="auto"/>
                <w:right w:val="none" w:sz="0" w:space="0" w:color="auto"/>
              </w:divBdr>
              <w:divsChild>
                <w:div w:id="17488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728</Words>
  <Characters>4150</Characters>
  <Application>Microsoft Office Word</Application>
  <DocSecurity>0</DocSecurity>
  <Lines>34</Lines>
  <Paragraphs>9</Paragraphs>
  <ScaleCrop>false</ScaleCrop>
  <Company>University of Paisley</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Paisley</dc:title>
  <dc:subject/>
  <dc:creator>muir-cs0</dc:creator>
  <cp:keywords/>
  <cp:lastModifiedBy>Elaine Wotherspoon</cp:lastModifiedBy>
  <cp:revision>35</cp:revision>
  <cp:lastPrinted>2013-10-14T18:48:00Z</cp:lastPrinted>
  <dcterms:created xsi:type="dcterms:W3CDTF">2023-10-11T09:16:00Z</dcterms:created>
  <dcterms:modified xsi:type="dcterms:W3CDTF">2023-10-24T16:09:00Z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2023-10-11T09:16:06Z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2bd4fd9e-e4e9-4ea4-8c9b-f9483522a030</vt:lpwstr>
  </property>
  <property fmtid="{D5CDD505-2E9C-101B-9397-08002B2CF9AE}" pid="8" name="MSIP_Label_8a8eb34d-fba7-40f3-b856-61e3fd1d170f_ContentBits">
    <vt:lpwstr>0</vt:lpwstr>
  </property>
</Properties>
</file>